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FDB943D" w:rsidR="00581310" w:rsidRPr="00802699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NoviLUX</w:t>
      </w:r>
      <w:proofErr w:type="spellEnd"/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A84412">
        <w:rPr>
          <w:rFonts w:ascii="Microsoft YaHei UI Light" w:eastAsia="Microsoft YaHei UI Light" w:hAnsi="Microsoft YaHei UI Light"/>
          <w:b/>
        </w:rPr>
        <w:t xml:space="preserve">PRO </w:t>
      </w:r>
      <w:r w:rsidR="00B310B2">
        <w:rPr>
          <w:rFonts w:ascii="Microsoft YaHei UI Light" w:eastAsia="Microsoft YaHei UI Light" w:hAnsi="Microsoft YaHei UI Light"/>
          <w:b/>
        </w:rPr>
        <w:t>125</w:t>
      </w:r>
    </w:p>
    <w:p w14:paraId="2445432F" w14:textId="3A3C636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>line</w:t>
      </w:r>
      <w:proofErr w:type="spellEnd"/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Deckeneinbauleuchte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310B2">
        <w:rPr>
          <w:rFonts w:ascii="Microsoft YaHei UI Light" w:eastAsia="Microsoft YaHei UI Light" w:hAnsi="Microsoft YaHei UI Light"/>
          <w:b/>
          <w:sz w:val="18"/>
          <w:szCs w:val="18"/>
        </w:rPr>
        <w:t>98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B310B2">
        <w:rPr>
          <w:rFonts w:ascii="Microsoft YaHei UI Light" w:eastAsia="Microsoft YaHei UI Light" w:hAnsi="Microsoft YaHei UI Light"/>
          <w:b/>
          <w:sz w:val="18"/>
          <w:szCs w:val="18"/>
        </w:rPr>
        <w:t>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Calibri"/>
          <w:b/>
          <w:sz w:val="18"/>
          <w:szCs w:val="18"/>
        </w:rPr>
        <w:t>1</w:t>
      </w:r>
      <w:r w:rsidR="00B310B2">
        <w:rPr>
          <w:rFonts w:ascii="Microsoft YaHei UI Light" w:eastAsia="Microsoft YaHei UI Light" w:hAnsi="Microsoft YaHei UI Light" w:cs="Calibri"/>
          <w:b/>
          <w:sz w:val="18"/>
          <w:szCs w:val="18"/>
        </w:rPr>
        <w:t>44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D2FF75A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proofErr w:type="spellStart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Downlight</w:t>
      </w:r>
      <w:proofErr w:type="spellEnd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zum Einbau in Decke oder Wand.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Das Vorschaltgerät liegt der Leuchte bei und wird mittels einer Steckverbindung montiert.</w:t>
      </w:r>
    </w:p>
    <w:p w14:paraId="232EF89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5C0477AD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Zurückversetzter Diffusor aus Polycarbonat reduziert die Blendwirkung.</w:t>
      </w:r>
    </w:p>
    <w:p w14:paraId="326FFD1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0D4E3680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C8D94BC" w14:textId="2E7C3E8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Deckeneinbauleuchte.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83BC0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613FE37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387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489ECD59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0F38AAC9" w14:textId="77777777" w:rsidR="003726C2" w:rsidRPr="00802699" w:rsidRDefault="003726C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42AA7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98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E1920F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BD7DA1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98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712CDD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3996D2CD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A21E5AD" w14:textId="77777777" w:rsidR="00965734" w:rsidRDefault="0096573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4CDEE74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5B608B" w14:textId="777777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3DB13A6B" w14:textId="77777777" w:rsidR="0045765D" w:rsidRDefault="0045765D" w:rsidP="0045765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Durchgangsverdrahtung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3 x 1,5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531AE5A6" w14:textId="4A6FA14D" w:rsidR="0045765D" w:rsidRDefault="0045765D" w:rsidP="0045765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Anschluss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 xml:space="preserve">Kabel | 0,2 m |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3 x 2,5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50766C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AE7154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44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125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46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69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13E0FB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5FAA5C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75DADA8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F7D35">
        <w:rPr>
          <w:rFonts w:ascii="Microsoft YaHei UI Light" w:eastAsia="Microsoft YaHei UI Light" w:hAnsi="Microsoft YaHei UI Light" w:cs="Arial"/>
          <w:sz w:val="18"/>
          <w:szCs w:val="18"/>
        </w:rPr>
        <w:t>44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1BEF48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F41406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75A89AC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proofErr w:type="spellStart"/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proofErr w:type="spellEnd"/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07AD1AE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proofErr w:type="spellEnd"/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8441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125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1240100022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2F242BA" w:rsidR="00C81175" w:rsidRDefault="00A8441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726C2"/>
    <w:rsid w:val="003C1DFC"/>
    <w:rsid w:val="00413939"/>
    <w:rsid w:val="00434F8F"/>
    <w:rsid w:val="0045765D"/>
    <w:rsid w:val="004E7B67"/>
    <w:rsid w:val="00581310"/>
    <w:rsid w:val="005A053C"/>
    <w:rsid w:val="00676685"/>
    <w:rsid w:val="00682A9B"/>
    <w:rsid w:val="006D6216"/>
    <w:rsid w:val="006E0096"/>
    <w:rsid w:val="00760B4A"/>
    <w:rsid w:val="007B6644"/>
    <w:rsid w:val="007F74FA"/>
    <w:rsid w:val="007F7D35"/>
    <w:rsid w:val="00802699"/>
    <w:rsid w:val="00843664"/>
    <w:rsid w:val="00894D1F"/>
    <w:rsid w:val="008A5CF9"/>
    <w:rsid w:val="0094337C"/>
    <w:rsid w:val="00965734"/>
    <w:rsid w:val="00992733"/>
    <w:rsid w:val="009A6E1F"/>
    <w:rsid w:val="00A11273"/>
    <w:rsid w:val="00A72EF0"/>
    <w:rsid w:val="00A84412"/>
    <w:rsid w:val="00AC163B"/>
    <w:rsid w:val="00AD668A"/>
    <w:rsid w:val="00B310B2"/>
    <w:rsid w:val="00B744DA"/>
    <w:rsid w:val="00BE5A86"/>
    <w:rsid w:val="00C13E9E"/>
    <w:rsid w:val="00C32656"/>
    <w:rsid w:val="00C81175"/>
    <w:rsid w:val="00CA408D"/>
    <w:rsid w:val="00CB0A13"/>
    <w:rsid w:val="00CE0447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43</cp:revision>
  <dcterms:created xsi:type="dcterms:W3CDTF">2020-05-29T06:52:00Z</dcterms:created>
  <dcterms:modified xsi:type="dcterms:W3CDTF">2021-02-12T08:41:00Z</dcterms:modified>
</cp:coreProperties>
</file>