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AE0A96" w14:textId="78AAEE93" w:rsidR="00581310" w:rsidRPr="00802699" w:rsidRDefault="00E74DFE" w:rsidP="00581310">
      <w:pPr>
        <w:jc w:val="center"/>
        <w:rPr>
          <w:rFonts w:ascii="Microsoft YaHei UI Light" w:eastAsia="Microsoft YaHei UI Light" w:hAnsi="Microsoft YaHei UI Light"/>
          <w:b/>
          <w:u w:val="single"/>
        </w:rPr>
      </w:pPr>
      <w:r w:rsidRPr="006A6D6A">
        <w:rPr>
          <w:rFonts w:ascii="Microsoft YaHei UI Light" w:eastAsia="Microsoft YaHei UI Light" w:hAnsi="Microsoft YaHei UI Light"/>
          <w:b/>
          <w:u w:val="single"/>
        </w:rPr>
        <w:t>Interior</w:t>
      </w:r>
      <w:r w:rsidR="000C1170" w:rsidRPr="006A6D6A">
        <w:rPr>
          <w:rFonts w:ascii="Microsoft YaHei UI Light" w:eastAsia="Microsoft YaHei UI Light" w:hAnsi="Microsoft YaHei UI Light"/>
          <w:b/>
          <w:u w:val="single"/>
        </w:rPr>
        <w:t xml:space="preserve">LUX </w:t>
      </w:r>
      <w:r w:rsidR="00400848" w:rsidRPr="006A6D6A">
        <w:rPr>
          <w:rFonts w:ascii="Microsoft YaHei UI Light" w:eastAsia="Microsoft YaHei UI Light" w:hAnsi="Microsoft YaHei UI Light"/>
          <w:b/>
          <w:u w:val="single"/>
        </w:rPr>
        <w:t>ORB</w:t>
      </w:r>
      <w:r w:rsidR="006A6D6A" w:rsidRPr="006A6D6A">
        <w:rPr>
          <w:rFonts w:ascii="Microsoft YaHei UI Light" w:eastAsia="Microsoft YaHei UI Light" w:hAnsi="Microsoft YaHei UI Light"/>
          <w:b/>
          <w:u w:val="single"/>
        </w:rPr>
        <w:t xml:space="preserve"> </w:t>
      </w:r>
      <w:r w:rsidR="006A6D6A" w:rsidRPr="006A6D6A">
        <w:rPr>
          <w:rFonts w:ascii="Microsoft YaHei UI Light" w:eastAsia="Microsoft YaHei UI Light" w:hAnsi="Microsoft YaHei UI Light"/>
          <w:b/>
          <w:u w:val="single"/>
        </w:rPr>
        <w:t>450</w:t>
      </w:r>
      <w:r w:rsidR="00581310">
        <w:rPr>
          <w:rFonts w:ascii="Microsoft YaHei UI Light" w:eastAsia="Microsoft YaHei UI Light" w:hAnsi="Microsoft YaHei UI Light"/>
          <w:b/>
          <w:u w:val="single"/>
        </w:rPr>
        <w:br/>
      </w:r>
      <w:r w:rsidR="006A6D6A">
        <w:rPr>
          <w:rFonts w:ascii="Microsoft YaHei UI Light" w:eastAsia="Microsoft YaHei UI Light" w:hAnsi="Microsoft YaHei UI Light"/>
          <w:b/>
        </w:rPr>
        <w:t>Artikelnummer:</w:t>
      </w:r>
      <w:r w:rsidR="006A6D6A" w:rsidRPr="006A6D6A">
        <w:rPr>
          <w:rFonts w:ascii="Microsoft YaHei UI Light" w:eastAsia="Microsoft YaHei UI Light" w:hAnsi="Microsoft YaHei UI Light"/>
          <w:b/>
        </w:rPr>
        <w:t xml:space="preserve"> </w:t>
      </w:r>
      <w:r w:rsidR="006A6D6A" w:rsidRPr="006A6D6A">
        <w:rPr>
          <w:rFonts w:ascii="Microsoft YaHei UI Light" w:eastAsia="Microsoft YaHei UI Light" w:hAnsi="Microsoft YaHei UI Light" w:cs="Arial"/>
          <w:b/>
          <w:sz w:val="18"/>
          <w:szCs w:val="18"/>
        </w:rPr>
        <w:t>124540030109</w:t>
      </w:r>
    </w:p>
    <w:p w14:paraId="2445432F" w14:textId="4CB89162" w:rsidR="00287D96" w:rsidRPr="00802699" w:rsidRDefault="00287D96">
      <w:pPr>
        <w:rPr>
          <w:rFonts w:ascii="Microsoft YaHei UI Light" w:eastAsia="Microsoft YaHei UI Light" w:hAnsi="Microsoft YaHei UI Light"/>
          <w:b/>
          <w:sz w:val="18"/>
          <w:szCs w:val="18"/>
        </w:rPr>
      </w:pP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licht</w:t>
      </w:r>
      <w:r w:rsidRPr="00802699">
        <w:rPr>
          <w:rFonts w:ascii="Microsoft YaHei UI Light" w:eastAsia="Microsoft YaHei UI Light" w:hAnsi="Microsoft YaHei UI Light"/>
          <w:sz w:val="18"/>
          <w:szCs w:val="18"/>
        </w:rPr>
        <w:t xml:space="preserve">line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LED</w:t>
      </w:r>
      <w:r w:rsidR="001E5331">
        <w:rPr>
          <w:rFonts w:ascii="Microsoft YaHei UI Light" w:eastAsia="Microsoft YaHei UI Light" w:hAnsi="Microsoft YaHei UI Light"/>
          <w:b/>
          <w:sz w:val="18"/>
          <w:szCs w:val="18"/>
        </w:rPr>
        <w:t>-</w:t>
      </w:r>
      <w:r w:rsidR="00580C06">
        <w:rPr>
          <w:rFonts w:ascii="Microsoft YaHei UI Light" w:eastAsia="Microsoft YaHei UI Light" w:hAnsi="Microsoft YaHei UI Light"/>
          <w:b/>
          <w:sz w:val="18"/>
          <w:szCs w:val="18"/>
        </w:rPr>
        <w:t>Büroleuchte</w:t>
      </w:r>
      <w:r w:rsidR="007B6644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>|</w:t>
      </w:r>
      <w:r w:rsidR="002A7C91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A94C72">
        <w:rPr>
          <w:rFonts w:ascii="Microsoft YaHei UI Light" w:eastAsia="Microsoft YaHei UI Light" w:hAnsi="Microsoft YaHei UI Light"/>
          <w:b/>
          <w:sz w:val="18"/>
          <w:szCs w:val="18"/>
        </w:rPr>
        <w:t>1.0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↑ </w:t>
      </w:r>
      <w:r w:rsidR="00C4398E">
        <w:rPr>
          <w:rFonts w:ascii="Microsoft YaHei UI Light" w:eastAsia="Microsoft YaHei UI Light" w:hAnsi="Microsoft YaHei UI Light"/>
          <w:b/>
          <w:sz w:val="18"/>
          <w:szCs w:val="18"/>
        </w:rPr>
        <w:t>+</w:t>
      </w:r>
      <w:r w:rsidRPr="00802699">
        <w:rPr>
          <w:rFonts w:ascii="Microsoft YaHei UI Light" w:eastAsia="Microsoft YaHei UI Light" w:hAnsi="Microsoft YaHei UI Light"/>
          <w:b/>
          <w:sz w:val="18"/>
          <w:szCs w:val="18"/>
        </w:rPr>
        <w:t xml:space="preserve"> </w:t>
      </w:r>
      <w:r w:rsidR="00A94C72">
        <w:rPr>
          <w:rFonts w:ascii="Microsoft YaHei UI Light" w:eastAsia="Microsoft YaHei UI Light" w:hAnsi="Microsoft YaHei UI Light"/>
          <w:b/>
          <w:sz w:val="18"/>
          <w:szCs w:val="18"/>
        </w:rPr>
        <w:t>2.4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00 </w:t>
      </w:r>
      <w:r w:rsidR="00C8119F">
        <w:rPr>
          <w:rFonts w:ascii="Microsoft YaHei UI Light" w:eastAsia="Microsoft YaHei UI Light" w:hAnsi="Microsoft YaHei UI Light"/>
          <w:b/>
          <w:sz w:val="18"/>
          <w:szCs w:val="18"/>
        </w:rPr>
        <w:t xml:space="preserve">lm </w:t>
      </w:r>
      <w:r w:rsidR="00FF5668">
        <w:rPr>
          <w:rFonts w:ascii="Microsoft YaHei UI Light" w:eastAsia="Microsoft YaHei UI Light" w:hAnsi="Microsoft YaHei UI Light"/>
          <w:b/>
          <w:sz w:val="18"/>
          <w:szCs w:val="18"/>
        </w:rPr>
        <w:t xml:space="preserve">↓ </w:t>
      </w:r>
      <w:r w:rsidR="000C1170">
        <w:rPr>
          <w:rFonts w:ascii="Microsoft YaHei UI Light" w:eastAsia="Microsoft YaHei UI Light" w:hAnsi="Microsoft YaHei UI Light"/>
          <w:b/>
          <w:sz w:val="18"/>
          <w:szCs w:val="18"/>
        </w:rPr>
        <w:t xml:space="preserve">| </w:t>
      </w:r>
      <w:r w:rsidR="00024F41">
        <w:rPr>
          <w:rFonts w:ascii="Microsoft YaHei UI Light" w:eastAsia="Microsoft YaHei UI Light" w:hAnsi="Microsoft YaHei UI Light"/>
          <w:b/>
          <w:sz w:val="18"/>
          <w:szCs w:val="18"/>
        </w:rPr>
        <w:t>29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W |</w:t>
      </w:r>
      <w:r w:rsidR="00FD14C4">
        <w:rPr>
          <w:rFonts w:ascii="Microsoft YaHei UI Light" w:eastAsia="Microsoft YaHei UI Light" w:hAnsi="Microsoft YaHei UI Light"/>
          <w:b/>
          <w:sz w:val="18"/>
          <w:szCs w:val="18"/>
        </w:rPr>
        <w:t xml:space="preserve"> Ø </w:t>
      </w:r>
      <w:r w:rsidR="00A94C72">
        <w:rPr>
          <w:rFonts w:ascii="Microsoft YaHei UI Light" w:eastAsia="Microsoft YaHei UI Light" w:hAnsi="Microsoft YaHei UI Light"/>
          <w:b/>
          <w:sz w:val="18"/>
          <w:szCs w:val="18"/>
        </w:rPr>
        <w:t>4</w:t>
      </w:r>
      <w:r w:rsidR="00FD14C4">
        <w:rPr>
          <w:rFonts w:ascii="Microsoft YaHei UI Light" w:eastAsia="Microsoft YaHei UI Light" w:hAnsi="Microsoft YaHei UI Light"/>
          <w:b/>
          <w:sz w:val="18"/>
          <w:szCs w:val="18"/>
        </w:rPr>
        <w:t>50</w:t>
      </w:r>
      <w:r w:rsidRPr="00CA408D">
        <w:rPr>
          <w:rFonts w:ascii="Microsoft YaHei UI Light" w:eastAsia="Microsoft YaHei UI Light" w:hAnsi="Microsoft YaHei UI Light"/>
          <w:b/>
          <w:sz w:val="18"/>
          <w:szCs w:val="18"/>
        </w:rPr>
        <w:t xml:space="preserve"> mm</w:t>
      </w:r>
      <w:r w:rsidR="00825550">
        <w:rPr>
          <w:rFonts w:ascii="Microsoft YaHei UI Light" w:eastAsia="Microsoft YaHei UI Light" w:hAnsi="Microsoft YaHei UI Light"/>
          <w:b/>
          <w:sz w:val="18"/>
          <w:szCs w:val="18"/>
        </w:rPr>
        <w:t xml:space="preserve"> | DALI</w:t>
      </w:r>
    </w:p>
    <w:p w14:paraId="701F4A8B" w14:textId="74230E9F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Design-Arbeitsplatzleuchte zur </w:t>
      </w:r>
      <w:r w:rsidR="00FD14C4" w:rsidRPr="0067789C">
        <w:rPr>
          <w:rFonts w:ascii="Microsoft YaHei UI Light" w:eastAsia="Microsoft YaHei UI Light" w:hAnsi="Microsoft YaHei UI Light" w:cs="Arial"/>
          <w:sz w:val="18"/>
          <w:szCs w:val="18"/>
        </w:rPr>
        <w:t>Montage direkt an der Decke, mit Seilabhängung oder Befestigungsstange.</w:t>
      </w:r>
    </w:p>
    <w:p w14:paraId="7B7B9FC4" w14:textId="799CC08F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Elegantes,</w:t>
      </w:r>
      <w:r w:rsidR="00FD14C4" w:rsidRP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 rundes,</w:t>
      </w: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 flaches Design.</w:t>
      </w:r>
    </w:p>
    <w:p w14:paraId="50AD2A59" w14:textId="77777777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Besonders gleichmäßige Lichtverteilung durch die prismatische Abdeckung.</w:t>
      </w:r>
    </w:p>
    <w:p w14:paraId="1E3E73D2" w14:textId="77777777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Hoher Beleuchtungskomfort durch direkte und indirekte Ausleuchtung.</w:t>
      </w:r>
    </w:p>
    <w:p w14:paraId="3407C704" w14:textId="5DF3C8CE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Hochwertiger Rahmen aus pulverbeschichtetem Aluminium in elegantem silbergra</w:t>
      </w:r>
      <w:r w:rsidR="00961F68" w:rsidRPr="0067789C">
        <w:rPr>
          <w:rFonts w:ascii="Microsoft YaHei UI Light" w:eastAsia="Microsoft YaHei UI Light" w:hAnsi="Microsoft YaHei UI Light" w:cs="Arial"/>
          <w:sz w:val="18"/>
          <w:szCs w:val="18"/>
        </w:rPr>
        <w:t>u</w:t>
      </w: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. </w:t>
      </w:r>
    </w:p>
    <w:p w14:paraId="296ABAEC" w14:textId="77777777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Lichtsteuerung via DALI und Einbindung in DALI-kompatible Smart-Lighting-Systeme möglich.</w:t>
      </w:r>
    </w:p>
    <w:p w14:paraId="7E91BABC" w14:textId="72C04EE4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Für Bildschirmarbeitsplatz geeignet dank reduzierter Blendung (UGR &lt; 1</w:t>
      </w:r>
      <w:r w:rsidR="00FD14C4" w:rsidRPr="0067789C">
        <w:rPr>
          <w:rFonts w:ascii="Microsoft YaHei UI Light" w:eastAsia="Microsoft YaHei UI Light" w:hAnsi="Microsoft YaHei UI Light" w:cs="Arial"/>
          <w:sz w:val="18"/>
          <w:szCs w:val="18"/>
        </w:rPr>
        <w:t>8</w:t>
      </w: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).</w:t>
      </w:r>
    </w:p>
    <w:p w14:paraId="37B5B7AE" w14:textId="77777777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Flickerfrei.</w:t>
      </w:r>
    </w:p>
    <w:p w14:paraId="515471F1" w14:textId="3CA56263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Lange Lebensdauer, hohe Lichtausbeute, gute Farbwiedergabe, breitstrahlend.</w:t>
      </w:r>
    </w:p>
    <w:p w14:paraId="2FA3FB53" w14:textId="77777777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Geringer Wartungsaufwand.</w:t>
      </w:r>
    </w:p>
    <w:p w14:paraId="40ED71A6" w14:textId="28D9C70A" w:rsidR="00951DA8" w:rsidRPr="0067789C" w:rsidRDefault="00951DA8" w:rsidP="0067789C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67789C">
        <w:rPr>
          <w:rFonts w:ascii="Microsoft YaHei UI Light" w:eastAsia="Microsoft YaHei UI Light" w:hAnsi="Microsoft YaHei UI Light" w:cs="Arial"/>
          <w:sz w:val="18"/>
          <w:szCs w:val="18"/>
        </w:rPr>
        <w:t>Energieeinsparung bis zu 50 % gegenüber einer herkömmlichen Deckenleuchte.</w:t>
      </w:r>
    </w:p>
    <w:p w14:paraId="3EBC98A4" w14:textId="17CF4A59" w:rsidR="007F74FA" w:rsidRPr="00951DA8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0663FA1F" w14:textId="77777777" w:rsidR="00A93BCC" w:rsidRPr="00802699" w:rsidRDefault="00A93BC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9F66979" w14:textId="1FF974A0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Technische Daten</w:t>
      </w:r>
    </w:p>
    <w:p w14:paraId="3FFBD81F" w14:textId="7234CCBA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</w:p>
    <w:p w14:paraId="6E9EEECF" w14:textId="1E741A36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Lichttechnik</w:t>
      </w:r>
    </w:p>
    <w:p w14:paraId="41983BB5" w14:textId="3BAD24BB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Abstrahlwinkel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152FD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1</w:t>
      </w:r>
      <w:r w:rsidR="005A053C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↑ </w:t>
      </w:r>
      <w:r w:rsidR="00C4398E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90° ↓</w:t>
      </w:r>
    </w:p>
    <w:p w14:paraId="38B36E71" w14:textId="116F65F4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Farbtemperatur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 w:rsidR="00434F8F">
        <w:rPr>
          <w:rFonts w:ascii="Microsoft YaHei UI Light" w:eastAsia="Microsoft YaHei UI Light" w:hAnsi="Microsoft YaHei UI Light" w:cs="Arial"/>
          <w:sz w:val="18"/>
          <w:szCs w:val="18"/>
        </w:rPr>
        <w:t>.</w:t>
      </w:r>
      <w:r w:rsidR="00E2334A">
        <w:rPr>
          <w:rFonts w:ascii="Microsoft YaHei UI Light" w:eastAsia="Microsoft YaHei UI Light" w:hAnsi="Microsoft YaHei UI Light" w:cs="Arial"/>
          <w:sz w:val="18"/>
          <w:szCs w:val="18"/>
        </w:rPr>
        <w:t>000 K</w:t>
      </w:r>
    </w:p>
    <w:p w14:paraId="42BC57AA" w14:textId="7455C418" w:rsidR="00802699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Farbtoleranz (</w:t>
      </w: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MacAdam</w:t>
      </w:r>
      <w:proofErr w:type="spellEnd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)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&lt; </w:t>
      </w:r>
      <w:r w:rsidR="004178B6">
        <w:rPr>
          <w:rFonts w:ascii="Microsoft YaHei UI Light" w:eastAsia="Microsoft YaHei UI Light" w:hAnsi="Microsoft YaHei UI Light" w:cs="Arial"/>
          <w:sz w:val="18"/>
          <w:szCs w:val="18"/>
        </w:rPr>
        <w:t>3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SDCM</w:t>
      </w:r>
    </w:p>
    <w:p w14:paraId="3006B9B8" w14:textId="7F79C96A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Farbwiedergabe CR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I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(Ra)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&gt; 8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6C19CC91" w14:textId="2B3F304C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Bemessungsspitzenlich</w:t>
      </w:r>
      <w:r w:rsidR="00B744DA" w:rsidRPr="00802699">
        <w:rPr>
          <w:rFonts w:ascii="Microsoft YaHei UI Light" w:eastAsia="Microsoft YaHei UI Light" w:hAnsi="Microsoft YaHei UI Light" w:cs="Arial"/>
          <w:sz w:val="18"/>
          <w:szCs w:val="18"/>
        </w:rPr>
        <w:t>t</w:t>
      </w: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stärke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94C72">
        <w:rPr>
          <w:rFonts w:ascii="Microsoft YaHei UI Light" w:eastAsia="Microsoft YaHei UI Light" w:hAnsi="Microsoft YaHei UI Light" w:cs="Arial"/>
          <w:sz w:val="18"/>
          <w:szCs w:val="18"/>
        </w:rPr>
        <w:t>1.289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cd</w:t>
      </w:r>
    </w:p>
    <w:p w14:paraId="0F5E480C" w14:textId="718057C9" w:rsid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LED-Anzahl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94C72">
        <w:rPr>
          <w:rFonts w:ascii="Microsoft YaHei UI Light" w:eastAsia="Microsoft YaHei UI Light" w:hAnsi="Microsoft YaHei UI Light" w:cs="Arial"/>
          <w:sz w:val="18"/>
          <w:szCs w:val="18"/>
        </w:rPr>
        <w:t>144</w:t>
      </w:r>
    </w:p>
    <w:p w14:paraId="54087904" w14:textId="77777777" w:rsidR="00C8119F" w:rsidRPr="00802699" w:rsidRDefault="00C8119F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7D734C24" w14:textId="268C97CD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Leistung</w:t>
      </w:r>
    </w:p>
    <w:p w14:paraId="1B62A2F9" w14:textId="2117A87F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Lichtausbeute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117</w:t>
      </w:r>
      <w:r w:rsidR="0021473A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lm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/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W</w:t>
      </w:r>
    </w:p>
    <w:p w14:paraId="0F172F6A" w14:textId="0B30A18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Systemleistung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94C72">
        <w:rPr>
          <w:rFonts w:ascii="Microsoft YaHei UI Light" w:eastAsia="Microsoft YaHei UI Light" w:hAnsi="Microsoft YaHei UI Light" w:cs="Arial"/>
          <w:sz w:val="18"/>
          <w:szCs w:val="18"/>
        </w:rPr>
        <w:t>29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W</w:t>
      </w:r>
    </w:p>
    <w:p w14:paraId="3C3FF3FB" w14:textId="112A8C9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proofErr w:type="spellStart"/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Leuchtenlichtstrom</w:t>
      </w:r>
      <w:proofErr w:type="spellEnd"/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94C72">
        <w:rPr>
          <w:rFonts w:ascii="Microsoft YaHei UI Light" w:eastAsia="Microsoft YaHei UI Light" w:hAnsi="Microsoft YaHei UI Light" w:cs="Arial"/>
          <w:sz w:val="18"/>
          <w:szCs w:val="18"/>
        </w:rPr>
        <w:t>1.0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↑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C4398E">
        <w:rPr>
          <w:rFonts w:ascii="Microsoft YaHei UI Light" w:eastAsia="Microsoft YaHei UI Light" w:hAnsi="Microsoft YaHei UI Light" w:cs="Arial"/>
          <w:sz w:val="18"/>
          <w:szCs w:val="18"/>
        </w:rPr>
        <w:t>+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A94C72">
        <w:rPr>
          <w:rFonts w:ascii="Microsoft YaHei UI Light" w:eastAsia="Microsoft YaHei UI Light" w:hAnsi="Microsoft YaHei UI Light" w:cs="Arial"/>
          <w:sz w:val="18"/>
          <w:szCs w:val="18"/>
        </w:rPr>
        <w:t>2.4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00 lm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 xml:space="preserve"> ↓</w:t>
      </w:r>
    </w:p>
    <w:p w14:paraId="035B5418" w14:textId="39A9C713" w:rsidR="007F74FA" w:rsidRPr="00802699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Dimmbar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B00E3F">
        <w:rPr>
          <w:rFonts w:ascii="Microsoft YaHei UI Light" w:eastAsia="Microsoft YaHei UI Light" w:hAnsi="Microsoft YaHei UI Light" w:cs="Arial"/>
          <w:sz w:val="18"/>
          <w:szCs w:val="18"/>
        </w:rPr>
        <w:t>D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ALI</w:t>
      </w:r>
    </w:p>
    <w:p w14:paraId="5BF42E85" w14:textId="77777777" w:rsidR="0067789C" w:rsidRDefault="0067789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sz w:val="18"/>
          <w:szCs w:val="18"/>
        </w:rPr>
      </w:pPr>
    </w:p>
    <w:p w14:paraId="12E5C548" w14:textId="2E4F692E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b/>
          <w:sz w:val="18"/>
          <w:szCs w:val="18"/>
        </w:rPr>
        <w:t>Eigenschaften</w:t>
      </w:r>
    </w:p>
    <w:p w14:paraId="59BFCED0" w14:textId="45EA447B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Durchgangsverdrahtung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802699">
        <w:rPr>
          <w:rFonts w:ascii="Microsoft YaHei UI Light" w:eastAsia="Microsoft YaHei UI Light" w:hAnsi="Microsoft YaHei UI Light" w:cs="Arial"/>
          <w:sz w:val="18"/>
          <w:szCs w:val="18"/>
        </w:rPr>
        <w:t xml:space="preserve"> x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 xml:space="preserve"> 0,75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mm²</w:t>
      </w:r>
    </w:p>
    <w:p w14:paraId="73FF17BC" w14:textId="7E259762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Anschluss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>K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lemme</w:t>
      </w:r>
      <w:r w:rsidR="00682A9B">
        <w:rPr>
          <w:rFonts w:ascii="Microsoft YaHei UI Light" w:eastAsia="Microsoft YaHei UI Light" w:hAnsi="Microsoft YaHei UI Light" w:cs="Arial"/>
          <w:sz w:val="18"/>
          <w:szCs w:val="18"/>
        </w:rPr>
        <w:t xml:space="preserve"> | 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>max. 5 x 2,5 mm²</w:t>
      </w:r>
    </w:p>
    <w:p w14:paraId="2C7EE965" w14:textId="44395E5C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Leistungsfaktor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0,9</w:t>
      </w:r>
      <w:r w:rsidR="00C8119F">
        <w:rPr>
          <w:rFonts w:ascii="Microsoft YaHei UI Light" w:eastAsia="Microsoft YaHei UI Light" w:hAnsi="Microsoft YaHei UI Light" w:cs="Arial"/>
          <w:sz w:val="18"/>
          <w:szCs w:val="18"/>
        </w:rPr>
        <w:t>0</w:t>
      </w:r>
    </w:p>
    <w:p w14:paraId="1F1047B9" w14:textId="7CAD257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Schaltzyklen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&gt; 500.000</w:t>
      </w:r>
    </w:p>
    <w:p w14:paraId="639F708E" w14:textId="2F115C35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Nennspannung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A3690E">
        <w:rPr>
          <w:rFonts w:ascii="Microsoft YaHei UI Light" w:eastAsia="Microsoft YaHei UI Light" w:hAnsi="Microsoft YaHei UI Light" w:cs="Arial"/>
          <w:sz w:val="18"/>
          <w:szCs w:val="18"/>
        </w:rPr>
        <w:t>00</w:t>
      </w:r>
      <w:r w:rsidR="00EE151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– </w:t>
      </w:r>
      <w:r w:rsidR="00AC163B">
        <w:rPr>
          <w:rFonts w:ascii="Microsoft YaHei UI Light" w:eastAsia="Microsoft YaHei UI Light" w:hAnsi="Microsoft YaHei UI Light" w:cs="Arial"/>
          <w:sz w:val="18"/>
          <w:szCs w:val="18"/>
        </w:rPr>
        <w:t>240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V AC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,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50/60 Hz</w:t>
      </w:r>
    </w:p>
    <w:p w14:paraId="76BBE02C" w14:textId="2093ED19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65FBAE53" w14:textId="775237EA" w:rsidR="00802699" w:rsidRPr="00802699" w:rsidRDefault="0067789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Gegebenheit</w:t>
      </w:r>
    </w:p>
    <w:p w14:paraId="7949152C" w14:textId="1802629C" w:rsidR="00B744DA" w:rsidRPr="00AC163B" w:rsidRDefault="0067789C" w:rsidP="007F74FA">
      <w:pPr>
        <w:autoSpaceDE w:val="0"/>
        <w:autoSpaceDN w:val="0"/>
        <w:adjustRightInd w:val="0"/>
        <w:spacing w:after="0" w:line="240" w:lineRule="auto"/>
        <w:rPr>
          <w:rFonts w:ascii="Segoe UI Symbol" w:eastAsia="Microsoft YaHei UI Light" w:hAnsi="Segoe UI Symbol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Abmessung: 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 xml:space="preserve">Ø </w:t>
      </w:r>
      <w:r w:rsidR="00A94C72">
        <w:rPr>
          <w:rFonts w:ascii="Microsoft YaHei UI Light" w:eastAsia="Microsoft YaHei UI Light" w:hAnsi="Microsoft YaHei UI Light" w:cs="Arial"/>
          <w:sz w:val="18"/>
          <w:szCs w:val="18"/>
        </w:rPr>
        <w:t>4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FD14C4">
        <w:rPr>
          <w:rFonts w:ascii="Microsoft YaHei UI Light" w:eastAsia="Microsoft YaHei UI Light" w:hAnsi="Microsoft YaHei UI Light" w:cs="Arial"/>
          <w:sz w:val="18"/>
          <w:szCs w:val="18"/>
        </w:rPr>
        <w:t>0 x 45 (82)</w:t>
      </w:r>
      <w:r w:rsidR="00951DA8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E414DE">
        <w:rPr>
          <w:rFonts w:ascii="Microsoft YaHei UI Light" w:eastAsia="Microsoft YaHei UI Light" w:hAnsi="Microsoft YaHei UI Light" w:cs="Arial"/>
          <w:sz w:val="18"/>
          <w:szCs w:val="18"/>
        </w:rPr>
        <w:t>mm</w:t>
      </w:r>
    </w:p>
    <w:p w14:paraId="3F872310" w14:textId="508F6F98" w:rsidR="00B744DA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Gewicht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A94C72">
        <w:rPr>
          <w:rFonts w:ascii="Microsoft YaHei UI Light" w:eastAsia="Microsoft YaHei UI Light" w:hAnsi="Microsoft YaHei UI Light" w:cs="Arial"/>
          <w:sz w:val="18"/>
          <w:szCs w:val="18"/>
        </w:rPr>
        <w:t>3,7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kg</w:t>
      </w:r>
    </w:p>
    <w:p w14:paraId="29B8ED2B" w14:textId="77777777" w:rsidR="006A6D6A" w:rsidRDefault="006A6D6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27303371" w14:textId="7F322F71" w:rsid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</w:p>
    <w:p w14:paraId="43530780" w14:textId="3D26B359" w:rsidR="00802699" w:rsidRPr="00802699" w:rsidRDefault="00802699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sz w:val="18"/>
          <w:szCs w:val="18"/>
        </w:rPr>
        <w:lastRenderedPageBreak/>
        <w:t>Belastbarkeit</w:t>
      </w:r>
    </w:p>
    <w:p w14:paraId="746951B1" w14:textId="3CC9F414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Schutzklasse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</w:t>
      </w:r>
    </w:p>
    <w:p w14:paraId="24D79E99" w14:textId="06ECF3C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Schlagfestigkeit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IK</w:t>
      </w:r>
      <w:r w:rsidR="00F27716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</w:t>
      </w:r>
    </w:p>
    <w:p w14:paraId="59409DF9" w14:textId="599555F1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Schutzart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IP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20</w:t>
      </w:r>
    </w:p>
    <w:p w14:paraId="54D37B95" w14:textId="7642B6F7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Garantie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5 Jahre</w:t>
      </w:r>
    </w:p>
    <w:p w14:paraId="3449E2C7" w14:textId="733DF6DF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Lebensdauer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>: &gt;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0.000 h [L80, B10]</w:t>
      </w:r>
    </w:p>
    <w:p w14:paraId="186A472C" w14:textId="208D2ED6" w:rsidR="00B744DA" w:rsidRPr="00802699" w:rsidRDefault="00B744D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Betriebstemperatur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>-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2</w:t>
      </w:r>
      <w:r w:rsidR="00DE47E7">
        <w:rPr>
          <w:rFonts w:ascii="Microsoft YaHei UI Light" w:eastAsia="Microsoft YaHei UI Light" w:hAnsi="Microsoft YaHei UI Light" w:cs="Arial"/>
          <w:sz w:val="18"/>
          <w:szCs w:val="18"/>
        </w:rPr>
        <w:t>0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bis +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45</w:t>
      </w:r>
      <w:r w:rsidR="00284D7C">
        <w:rPr>
          <w:rFonts w:ascii="Microsoft YaHei UI Light" w:eastAsia="Microsoft YaHei UI Light" w:hAnsi="Microsoft YaHei UI Light" w:cs="Arial"/>
          <w:sz w:val="18"/>
          <w:szCs w:val="18"/>
        </w:rPr>
        <w:t xml:space="preserve"> °C</w:t>
      </w:r>
    </w:p>
    <w:p w14:paraId="64A52143" w14:textId="560394B3" w:rsidR="00284D7C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Lagertemperatur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-30 bis +</w:t>
      </w:r>
      <w:r w:rsidR="00A466BB">
        <w:rPr>
          <w:rFonts w:ascii="Microsoft YaHei UI Light" w:eastAsia="Microsoft YaHei UI Light" w:hAnsi="Microsoft YaHei UI Light" w:cs="Arial"/>
          <w:sz w:val="18"/>
          <w:szCs w:val="18"/>
        </w:rPr>
        <w:t>6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0 </w:t>
      </w:r>
      <w:r w:rsidR="00141562">
        <w:rPr>
          <w:rFonts w:ascii="Microsoft YaHei UI Light" w:eastAsia="Microsoft YaHei UI Light" w:hAnsi="Microsoft YaHei UI Light" w:cs="Arial"/>
          <w:sz w:val="18"/>
          <w:szCs w:val="18"/>
        </w:rPr>
        <w:t>°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</w:t>
      </w:r>
    </w:p>
    <w:p w14:paraId="39819B44" w14:textId="2C22179D" w:rsidR="007F74FA" w:rsidRDefault="007F74F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 w:rsidRPr="00802699">
        <w:rPr>
          <w:rFonts w:ascii="Microsoft YaHei UI Light" w:eastAsia="Microsoft YaHei UI Light" w:hAnsi="Microsoft YaHei UI Light" w:cs="Arial"/>
          <w:sz w:val="18"/>
          <w:szCs w:val="18"/>
        </w:rPr>
        <w:t>Abdeckung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Prismatisch</w:t>
      </w:r>
    </w:p>
    <w:p w14:paraId="32F09CC8" w14:textId="28232587" w:rsidR="0067789C" w:rsidRPr="00802699" w:rsidRDefault="0067789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Material (Abdeckung): PC</w:t>
      </w:r>
    </w:p>
    <w:p w14:paraId="20938FE5" w14:textId="55B811F9" w:rsidR="007F74FA" w:rsidRDefault="0067789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 xml:space="preserve">Material (Gehäuse): </w:t>
      </w:r>
      <w:r w:rsidR="00FF5668">
        <w:rPr>
          <w:rFonts w:ascii="Microsoft YaHei UI Light" w:eastAsia="Microsoft YaHei UI Light" w:hAnsi="Microsoft YaHei UI Light" w:cs="Arial"/>
          <w:sz w:val="18"/>
          <w:szCs w:val="18"/>
        </w:rPr>
        <w:t>Aluminiu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m</w:t>
      </w:r>
    </w:p>
    <w:p w14:paraId="3736291A" w14:textId="1059296A" w:rsidR="00AD668A" w:rsidRDefault="00AD668A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Kennzeichnung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CE | D</w:t>
      </w:r>
    </w:p>
    <w:p w14:paraId="10180C49" w14:textId="5CB91769" w:rsidR="00FF1A2E" w:rsidRPr="00FF1A2E" w:rsidRDefault="00FF1A2E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sz w:val="18"/>
          <w:szCs w:val="18"/>
        </w:rPr>
      </w:pPr>
      <w:r>
        <w:rPr>
          <w:rFonts w:ascii="Microsoft YaHei UI Light" w:eastAsia="Microsoft YaHei UI Light" w:hAnsi="Microsoft YaHei UI Light" w:cs="Arial"/>
          <w:sz w:val="18"/>
          <w:szCs w:val="18"/>
        </w:rPr>
        <w:t>Herstelle</w:t>
      </w:r>
      <w:r w:rsidR="0067789C">
        <w:rPr>
          <w:rFonts w:ascii="Microsoft YaHei UI Light" w:eastAsia="Microsoft YaHei UI Light" w:hAnsi="Microsoft YaHei UI Light" w:cs="Arial"/>
          <w:sz w:val="18"/>
          <w:szCs w:val="18"/>
        </w:rPr>
        <w:t xml:space="preserve">r: </w:t>
      </w:r>
      <w:r>
        <w:rPr>
          <w:rFonts w:ascii="Microsoft YaHei UI Light" w:eastAsia="Microsoft YaHei UI Light" w:hAnsi="Microsoft YaHei UI Light" w:cs="Arial"/>
          <w:b/>
          <w:sz w:val="18"/>
          <w:szCs w:val="18"/>
        </w:rPr>
        <w:t>licht</w:t>
      </w:r>
      <w:r>
        <w:rPr>
          <w:rFonts w:ascii="Microsoft YaHei UI Light" w:eastAsia="Microsoft YaHei UI Light" w:hAnsi="Microsoft YaHei UI Light" w:cs="Arial"/>
          <w:sz w:val="18"/>
          <w:szCs w:val="18"/>
        </w:rPr>
        <w:t>line GmbH</w:t>
      </w:r>
    </w:p>
    <w:p w14:paraId="18BD7C7E" w14:textId="385DA033" w:rsidR="00284D7C" w:rsidRPr="00C81175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  <w:u w:val="single"/>
        </w:rPr>
      </w:pPr>
    </w:p>
    <w:p w14:paraId="29C4D69F" w14:textId="2A452D40" w:rsidR="00AD668A" w:rsidRDefault="00284D7C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Zubehö</w:t>
      </w:r>
      <w:r w:rsidR="00AD668A">
        <w:rPr>
          <w:rFonts w:ascii="Microsoft YaHei UI Light" w:eastAsia="Microsoft YaHei UI Light" w:hAnsi="Microsoft YaHei UI Light" w:cs="Arial"/>
          <w:b/>
          <w:bCs/>
          <w:sz w:val="18"/>
          <w:szCs w:val="18"/>
        </w:rPr>
        <w:t>r</w:t>
      </w:r>
    </w:p>
    <w:p w14:paraId="729A763E" w14:textId="4D992423" w:rsidR="00F27716" w:rsidRDefault="00FD14C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Seilabhängungsset</w:t>
      </w:r>
      <w:r w:rsidR="0067789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471220040055</w:t>
      </w:r>
    </w:p>
    <w:p w14:paraId="2202C970" w14:textId="25EFE93F" w:rsidR="00FD14C4" w:rsidRDefault="00FD14C4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Befestigungsstange</w:t>
      </w:r>
      <w:r w:rsidR="0067789C">
        <w:rPr>
          <w:rFonts w:ascii="Microsoft YaHei UI Light" w:eastAsia="Microsoft YaHei UI Light" w:hAnsi="Microsoft YaHei UI Light" w:cs="Arial"/>
          <w:bCs/>
          <w:sz w:val="18"/>
          <w:szCs w:val="18"/>
        </w:rPr>
        <w:t xml:space="preserve">: </w:t>
      </w:r>
      <w:r>
        <w:rPr>
          <w:rFonts w:ascii="Microsoft YaHei UI Light" w:eastAsia="Microsoft YaHei UI Light" w:hAnsi="Microsoft YaHei UI Light" w:cs="Arial"/>
          <w:bCs/>
          <w:sz w:val="18"/>
          <w:szCs w:val="18"/>
        </w:rPr>
        <w:t>471210040056</w:t>
      </w:r>
    </w:p>
    <w:p w14:paraId="0AD6A3BA" w14:textId="082CEFE1" w:rsidR="003F69AB" w:rsidRPr="00AD668A" w:rsidRDefault="003F69AB" w:rsidP="007F74FA">
      <w:pPr>
        <w:autoSpaceDE w:val="0"/>
        <w:autoSpaceDN w:val="0"/>
        <w:adjustRightInd w:val="0"/>
        <w:spacing w:after="0" w:line="240" w:lineRule="auto"/>
        <w:rPr>
          <w:rFonts w:ascii="Microsoft YaHei UI Light" w:eastAsia="Microsoft YaHei UI Light" w:hAnsi="Microsoft YaHei UI Light" w:cs="Arial"/>
          <w:bCs/>
          <w:sz w:val="18"/>
          <w:szCs w:val="18"/>
        </w:rPr>
      </w:pPr>
    </w:p>
    <w:sectPr w:rsidR="003F69AB" w:rsidRPr="00AD668A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icrosoft YaHei UI Light">
    <w:panose1 w:val="020B0502040204020203"/>
    <w:charset w:val="86"/>
    <w:family w:val="swiss"/>
    <w:pitch w:val="variable"/>
    <w:sig w:usb0="80000287" w:usb1="2ACF0010" w:usb2="00000016" w:usb3="00000000" w:csb0="0004001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4DC3E66"/>
    <w:multiLevelType w:val="hybridMultilevel"/>
    <w:tmpl w:val="0896B69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E5A7697"/>
    <w:multiLevelType w:val="hybridMultilevel"/>
    <w:tmpl w:val="BB06834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328D14F9"/>
    <w:multiLevelType w:val="hybridMultilevel"/>
    <w:tmpl w:val="729425F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 w15:restartNumberingAfterBreak="0">
    <w:nsid w:val="3D3562ED"/>
    <w:multiLevelType w:val="hybridMultilevel"/>
    <w:tmpl w:val="D5CC9A60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4" w15:restartNumberingAfterBreak="0">
    <w:nsid w:val="40D03BCD"/>
    <w:multiLevelType w:val="hybridMultilevel"/>
    <w:tmpl w:val="EB0AA7BC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A7A012A"/>
    <w:multiLevelType w:val="hybridMultilevel"/>
    <w:tmpl w:val="AE00CF2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4B4F4D84"/>
    <w:multiLevelType w:val="hybridMultilevel"/>
    <w:tmpl w:val="148A6F5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51AD1350"/>
    <w:multiLevelType w:val="hybridMultilevel"/>
    <w:tmpl w:val="19D44AFC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 w15:restartNumberingAfterBreak="0">
    <w:nsid w:val="644E4BA2"/>
    <w:multiLevelType w:val="hybridMultilevel"/>
    <w:tmpl w:val="895CF6B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65EB4838"/>
    <w:multiLevelType w:val="hybridMultilevel"/>
    <w:tmpl w:val="8FEA8A2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68514A3E"/>
    <w:multiLevelType w:val="hybridMultilevel"/>
    <w:tmpl w:val="DDD27FA8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695C2C21"/>
    <w:multiLevelType w:val="hybridMultilevel"/>
    <w:tmpl w:val="3C921334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6D1E7986"/>
    <w:multiLevelType w:val="hybridMultilevel"/>
    <w:tmpl w:val="CC28A638"/>
    <w:lvl w:ilvl="0" w:tplc="0407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 w15:restartNumberingAfterBreak="0">
    <w:nsid w:val="6FD17FC5"/>
    <w:multiLevelType w:val="hybridMultilevel"/>
    <w:tmpl w:val="009E1F36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4" w15:restartNumberingAfterBreak="0">
    <w:nsid w:val="74F2473E"/>
    <w:multiLevelType w:val="hybridMultilevel"/>
    <w:tmpl w:val="CF2EC7DE"/>
    <w:lvl w:ilvl="0" w:tplc="04070005">
      <w:start w:val="1"/>
      <w:numFmt w:val="bullet"/>
      <w:lvlText w:val=""/>
      <w:lvlJc w:val="left"/>
      <w:pPr>
        <w:ind w:left="36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75EB0F7D"/>
    <w:multiLevelType w:val="hybridMultilevel"/>
    <w:tmpl w:val="D6446F14"/>
    <w:lvl w:ilvl="0" w:tplc="0407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526527541">
    <w:abstractNumId w:val="15"/>
  </w:num>
  <w:num w:numId="2" w16cid:durableId="2137482236">
    <w:abstractNumId w:val="10"/>
  </w:num>
  <w:num w:numId="3" w16cid:durableId="28067122">
    <w:abstractNumId w:val="8"/>
  </w:num>
  <w:num w:numId="4" w16cid:durableId="354115522">
    <w:abstractNumId w:val="3"/>
  </w:num>
  <w:num w:numId="5" w16cid:durableId="1331954562">
    <w:abstractNumId w:val="0"/>
  </w:num>
  <w:num w:numId="6" w16cid:durableId="1312324981">
    <w:abstractNumId w:val="4"/>
  </w:num>
  <w:num w:numId="7" w16cid:durableId="1550991364">
    <w:abstractNumId w:val="6"/>
  </w:num>
  <w:num w:numId="8" w16cid:durableId="2108236409">
    <w:abstractNumId w:val="11"/>
  </w:num>
  <w:num w:numId="9" w16cid:durableId="1881355026">
    <w:abstractNumId w:val="14"/>
  </w:num>
  <w:num w:numId="10" w16cid:durableId="1885285436">
    <w:abstractNumId w:val="13"/>
  </w:num>
  <w:num w:numId="11" w16cid:durableId="1342853100">
    <w:abstractNumId w:val="12"/>
  </w:num>
  <w:num w:numId="12" w16cid:durableId="1321614712">
    <w:abstractNumId w:val="1"/>
  </w:num>
  <w:num w:numId="13" w16cid:durableId="166554577">
    <w:abstractNumId w:val="7"/>
  </w:num>
  <w:num w:numId="14" w16cid:durableId="536240600">
    <w:abstractNumId w:val="2"/>
  </w:num>
  <w:num w:numId="15" w16cid:durableId="982270959">
    <w:abstractNumId w:val="9"/>
  </w:num>
  <w:num w:numId="16" w16cid:durableId="53354872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8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7D96"/>
    <w:rsid w:val="00024F41"/>
    <w:rsid w:val="000277CD"/>
    <w:rsid w:val="000804FB"/>
    <w:rsid w:val="00081499"/>
    <w:rsid w:val="000C1170"/>
    <w:rsid w:val="001012F5"/>
    <w:rsid w:val="00141562"/>
    <w:rsid w:val="00162A18"/>
    <w:rsid w:val="001A322F"/>
    <w:rsid w:val="001E5331"/>
    <w:rsid w:val="001E6C1A"/>
    <w:rsid w:val="0021473A"/>
    <w:rsid w:val="00234AD4"/>
    <w:rsid w:val="00261093"/>
    <w:rsid w:val="00284D7C"/>
    <w:rsid w:val="00287D96"/>
    <w:rsid w:val="002A7C91"/>
    <w:rsid w:val="003F69AB"/>
    <w:rsid w:val="00400848"/>
    <w:rsid w:val="00413939"/>
    <w:rsid w:val="004178B6"/>
    <w:rsid w:val="0042294F"/>
    <w:rsid w:val="00434F8F"/>
    <w:rsid w:val="00580C06"/>
    <w:rsid w:val="00581310"/>
    <w:rsid w:val="005A053C"/>
    <w:rsid w:val="005D56E2"/>
    <w:rsid w:val="006514E8"/>
    <w:rsid w:val="00676685"/>
    <w:rsid w:val="0067789C"/>
    <w:rsid w:val="00682A9B"/>
    <w:rsid w:val="006A6D6A"/>
    <w:rsid w:val="00760B4A"/>
    <w:rsid w:val="00794D0F"/>
    <w:rsid w:val="007B6644"/>
    <w:rsid w:val="007D3A4A"/>
    <w:rsid w:val="007F6149"/>
    <w:rsid w:val="007F74FA"/>
    <w:rsid w:val="00802699"/>
    <w:rsid w:val="00825550"/>
    <w:rsid w:val="00843664"/>
    <w:rsid w:val="00894D1F"/>
    <w:rsid w:val="00951DA8"/>
    <w:rsid w:val="00961F68"/>
    <w:rsid w:val="00992733"/>
    <w:rsid w:val="009A6E1F"/>
    <w:rsid w:val="00A3690E"/>
    <w:rsid w:val="00A466BB"/>
    <w:rsid w:val="00A93BCC"/>
    <w:rsid w:val="00A94C72"/>
    <w:rsid w:val="00AC163B"/>
    <w:rsid w:val="00AD0045"/>
    <w:rsid w:val="00AD668A"/>
    <w:rsid w:val="00B00E3F"/>
    <w:rsid w:val="00B744DA"/>
    <w:rsid w:val="00BE5A86"/>
    <w:rsid w:val="00C13E9E"/>
    <w:rsid w:val="00C32656"/>
    <w:rsid w:val="00C4398E"/>
    <w:rsid w:val="00C81175"/>
    <w:rsid w:val="00C8119F"/>
    <w:rsid w:val="00CA408D"/>
    <w:rsid w:val="00CE0447"/>
    <w:rsid w:val="00D13473"/>
    <w:rsid w:val="00D40689"/>
    <w:rsid w:val="00D6414B"/>
    <w:rsid w:val="00D75A83"/>
    <w:rsid w:val="00DC12F0"/>
    <w:rsid w:val="00DE47E7"/>
    <w:rsid w:val="00E2334A"/>
    <w:rsid w:val="00E414DE"/>
    <w:rsid w:val="00E4785C"/>
    <w:rsid w:val="00E507C1"/>
    <w:rsid w:val="00E5401C"/>
    <w:rsid w:val="00E74DFE"/>
    <w:rsid w:val="00EC4A30"/>
    <w:rsid w:val="00ED41BF"/>
    <w:rsid w:val="00EE151C"/>
    <w:rsid w:val="00F152FD"/>
    <w:rsid w:val="00F27716"/>
    <w:rsid w:val="00FD14C4"/>
    <w:rsid w:val="00FE458C"/>
    <w:rsid w:val="00FF1A2E"/>
    <w:rsid w:val="00FF56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52DF1FB"/>
  <w15:chartTrackingRefBased/>
  <w15:docId w15:val="{2BD82648-2FE4-4092-97E9-2A0B30C7C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87D96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7F74F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57001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800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266</Words>
  <Characters>1520</Characters>
  <Application>Microsoft Office Word</Application>
  <DocSecurity>0</DocSecurity>
  <Lines>12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Lichtline</dc:creator>
  <cp:keywords/>
  <dc:description/>
  <cp:lastModifiedBy>Carina Hagen-Schittkowski</cp:lastModifiedBy>
  <cp:revision>3</cp:revision>
  <dcterms:created xsi:type="dcterms:W3CDTF">2023-04-04T07:17:00Z</dcterms:created>
  <dcterms:modified xsi:type="dcterms:W3CDTF">2023-04-04T07:27:00Z</dcterms:modified>
</cp:coreProperties>
</file>