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107DEAFE" w:rsidR="00581310" w:rsidRPr="0072419D" w:rsidRDefault="00AB2D97" w:rsidP="00581310">
      <w:pPr>
        <w:jc w:val="center"/>
        <w:rPr>
          <w:rFonts w:ascii="Microsoft YaHei UI Light" w:eastAsia="Microsoft YaHei UI Light" w:hAnsi="Microsoft YaHei UI Light"/>
          <w:b/>
        </w:rPr>
      </w:pPr>
      <w:r w:rsidRPr="0072419D">
        <w:rPr>
          <w:rFonts w:ascii="Microsoft YaHei UI Light" w:eastAsia="Microsoft YaHei UI Light" w:hAnsi="Microsoft YaHei UI Light"/>
          <w:b/>
          <w:u w:val="single"/>
        </w:rPr>
        <w:t>Interior</w:t>
      </w:r>
      <w:r w:rsidR="000C1170" w:rsidRPr="0072419D">
        <w:rPr>
          <w:rFonts w:ascii="Microsoft YaHei UI Light" w:eastAsia="Microsoft YaHei UI Light" w:hAnsi="Microsoft YaHei UI Light"/>
          <w:b/>
          <w:u w:val="single"/>
        </w:rPr>
        <w:t xml:space="preserve">LUX </w:t>
      </w:r>
      <w:r w:rsidR="00400848" w:rsidRPr="0072419D">
        <w:rPr>
          <w:rFonts w:ascii="Microsoft YaHei UI Light" w:eastAsia="Microsoft YaHei UI Light" w:hAnsi="Microsoft YaHei UI Light"/>
          <w:b/>
          <w:u w:val="single"/>
        </w:rPr>
        <w:t>ORB</w:t>
      </w:r>
      <w:r w:rsidR="0072419D" w:rsidRPr="0072419D">
        <w:rPr>
          <w:rFonts w:ascii="Microsoft YaHei UI Light" w:eastAsia="Microsoft YaHei UI Light" w:hAnsi="Microsoft YaHei UI Light"/>
          <w:b/>
          <w:u w:val="single"/>
        </w:rPr>
        <w:t xml:space="preserve"> </w:t>
      </w:r>
      <w:r w:rsidR="0072419D" w:rsidRPr="0072419D">
        <w:rPr>
          <w:rFonts w:ascii="Microsoft YaHei UI Light" w:eastAsia="Microsoft YaHei UI Light" w:hAnsi="Microsoft YaHei UI Light"/>
          <w:b/>
          <w:u w:val="single"/>
        </w:rPr>
        <w:t>350</w:t>
      </w:r>
      <w:r w:rsidR="00581310" w:rsidRPr="0072419D">
        <w:rPr>
          <w:rFonts w:ascii="Microsoft YaHei UI Light" w:eastAsia="Microsoft YaHei UI Light" w:hAnsi="Microsoft YaHei UI Light"/>
          <w:b/>
          <w:u w:val="single"/>
        </w:rPr>
        <w:br/>
      </w:r>
      <w:r w:rsidR="0072419D" w:rsidRPr="0072419D">
        <w:rPr>
          <w:rFonts w:ascii="Microsoft YaHei UI Light" w:eastAsia="Microsoft YaHei UI Light" w:hAnsi="Microsoft YaHei UI Light"/>
          <w:b/>
        </w:rPr>
        <w:t xml:space="preserve">Artikelnummer: </w:t>
      </w:r>
      <w:r w:rsidR="0072419D" w:rsidRPr="0072419D">
        <w:rPr>
          <w:rFonts w:ascii="Microsoft YaHei UI Light" w:eastAsia="Microsoft YaHei UI Light" w:hAnsi="Microsoft YaHei UI Light" w:cs="Arial"/>
          <w:b/>
          <w:sz w:val="18"/>
          <w:szCs w:val="18"/>
        </w:rPr>
        <w:t>123540180108</w:t>
      </w:r>
    </w:p>
    <w:p w14:paraId="2445432F" w14:textId="1560698B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580C06">
        <w:rPr>
          <w:rFonts w:ascii="Microsoft YaHei UI Light" w:eastAsia="Microsoft YaHei UI Light" w:hAnsi="Microsoft YaHei UI Light"/>
          <w:b/>
          <w:sz w:val="18"/>
          <w:szCs w:val="18"/>
        </w:rPr>
        <w:t>Büroleuchte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FD14C4">
        <w:rPr>
          <w:rFonts w:ascii="Microsoft YaHei UI Light" w:eastAsia="Microsoft YaHei UI Light" w:hAnsi="Microsoft YaHei UI Light"/>
          <w:b/>
          <w:sz w:val="18"/>
          <w:szCs w:val="18"/>
        </w:rPr>
        <w:t>6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lm </w:t>
      </w:r>
      <w:r w:rsidR="00FF5668">
        <w:rPr>
          <w:rFonts w:ascii="Microsoft YaHei UI Light" w:eastAsia="Microsoft YaHei UI Light" w:hAnsi="Microsoft YaHei UI Light"/>
          <w:b/>
          <w:sz w:val="18"/>
          <w:szCs w:val="18"/>
        </w:rPr>
        <w:t xml:space="preserve">↑ </w:t>
      </w:r>
      <w:r w:rsidR="00DB41CD">
        <w:rPr>
          <w:rFonts w:ascii="Microsoft YaHei UI Light" w:eastAsia="Microsoft YaHei UI Light" w:hAnsi="Microsoft YaHei UI Light"/>
          <w:b/>
          <w:sz w:val="18"/>
          <w:szCs w:val="18"/>
        </w:rPr>
        <w:t>+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FD14C4">
        <w:rPr>
          <w:rFonts w:ascii="Microsoft YaHei UI Light" w:eastAsia="Microsoft YaHei UI Light" w:hAnsi="Microsoft YaHei UI Light"/>
          <w:b/>
          <w:sz w:val="18"/>
          <w:szCs w:val="18"/>
        </w:rPr>
        <w:t>1.5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</w:t>
      </w:r>
      <w:r w:rsidR="00C8119F">
        <w:rPr>
          <w:rFonts w:ascii="Microsoft YaHei UI Light" w:eastAsia="Microsoft YaHei UI Light" w:hAnsi="Microsoft YaHei UI Light"/>
          <w:b/>
          <w:sz w:val="18"/>
          <w:szCs w:val="18"/>
        </w:rPr>
        <w:t xml:space="preserve">lm </w:t>
      </w:r>
      <w:r w:rsidR="00FF5668">
        <w:rPr>
          <w:rFonts w:ascii="Microsoft YaHei UI Light" w:eastAsia="Microsoft YaHei UI Light" w:hAnsi="Microsoft YaHei UI Light"/>
          <w:b/>
          <w:sz w:val="18"/>
          <w:szCs w:val="18"/>
        </w:rPr>
        <w:t xml:space="preserve">↓ 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 xml:space="preserve">| </w:t>
      </w:r>
      <w:r w:rsidR="00FD14C4">
        <w:rPr>
          <w:rFonts w:ascii="Microsoft YaHei UI Light" w:eastAsia="Microsoft YaHei UI Light" w:hAnsi="Microsoft YaHei UI Light"/>
          <w:b/>
          <w:sz w:val="18"/>
          <w:szCs w:val="18"/>
        </w:rPr>
        <w:t>18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FD14C4">
        <w:rPr>
          <w:rFonts w:ascii="Microsoft YaHei UI Light" w:eastAsia="Microsoft YaHei UI Light" w:hAnsi="Microsoft YaHei UI Light"/>
          <w:b/>
          <w:sz w:val="18"/>
          <w:szCs w:val="18"/>
        </w:rPr>
        <w:t xml:space="preserve"> Ø 350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825550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DALI</w:t>
      </w:r>
    </w:p>
    <w:p w14:paraId="701F4A8B" w14:textId="74230E9F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Design-Arbeitsplatzleuchte zur </w:t>
      </w:r>
      <w:r w:rsidR="00FD14C4" w:rsidRPr="0067789C">
        <w:rPr>
          <w:rFonts w:ascii="Microsoft YaHei UI Light" w:eastAsia="Microsoft YaHei UI Light" w:hAnsi="Microsoft YaHei UI Light" w:cs="Arial"/>
          <w:sz w:val="18"/>
          <w:szCs w:val="18"/>
        </w:rPr>
        <w:t>Montage direkt an der Decke, mit Seilabhängung oder Befestigungsstange.</w:t>
      </w:r>
    </w:p>
    <w:p w14:paraId="7B7B9FC4" w14:textId="799CC08F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Elegantes,</w:t>
      </w:r>
      <w:r w:rsidR="00FD14C4" w:rsidRP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 rundes,</w:t>
      </w: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 flaches Design.</w:t>
      </w:r>
    </w:p>
    <w:p w14:paraId="50AD2A59" w14:textId="77777777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prismatische Abdeckung.</w:t>
      </w:r>
    </w:p>
    <w:p w14:paraId="1E3E73D2" w14:textId="77777777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Hoher Beleuchtungskomfort durch direkte und indirekte Ausleuchtung.</w:t>
      </w:r>
    </w:p>
    <w:p w14:paraId="3407C704" w14:textId="5DF3C8CE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Hochwertiger Rahmen aus pulverbeschichtetem Aluminium in elegantem silbergra</w:t>
      </w:r>
      <w:r w:rsidR="00961F68" w:rsidRPr="0067789C">
        <w:rPr>
          <w:rFonts w:ascii="Microsoft YaHei UI Light" w:eastAsia="Microsoft YaHei UI Light" w:hAnsi="Microsoft YaHei UI Light" w:cs="Arial"/>
          <w:sz w:val="18"/>
          <w:szCs w:val="18"/>
        </w:rPr>
        <w:t>u</w:t>
      </w: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. </w:t>
      </w:r>
    </w:p>
    <w:p w14:paraId="296ABAEC" w14:textId="77777777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7E91BABC" w14:textId="72C04EE4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Für Bildschirmarbeitsplatz geeignet dank reduzierter Blendung (UGR &lt; 1</w:t>
      </w:r>
      <w:r w:rsidR="00FD14C4" w:rsidRPr="0067789C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).</w:t>
      </w:r>
    </w:p>
    <w:p w14:paraId="37B5B7AE" w14:textId="77777777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Flickerfrei.</w:t>
      </w:r>
    </w:p>
    <w:p w14:paraId="515471F1" w14:textId="3CA56263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Lange Lebensdauer, hohe Lichtausbeute, gute Farbwiedergabe, breitstrahlend.</w:t>
      </w:r>
    </w:p>
    <w:p w14:paraId="2FA3FB53" w14:textId="77777777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40ED71A6" w14:textId="28D9C70A" w:rsidR="00951DA8" w:rsidRPr="0067789C" w:rsidRDefault="00951DA8" w:rsidP="0067789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7789C">
        <w:rPr>
          <w:rFonts w:ascii="Microsoft YaHei UI Light" w:eastAsia="Microsoft YaHei UI Light" w:hAnsi="Microsoft YaHei UI Light" w:cs="Arial"/>
          <w:sz w:val="18"/>
          <w:szCs w:val="18"/>
        </w:rPr>
        <w:t>Energieeinsparung bis zu 50 % gegenüber einer herkömmlichen Deckenleuchte.</w:t>
      </w:r>
    </w:p>
    <w:p w14:paraId="3EBC98A4" w14:textId="17CF4A59" w:rsidR="007F74FA" w:rsidRPr="00951DA8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0663FA1F" w14:textId="77777777" w:rsidR="00A93BCC" w:rsidRPr="00802699" w:rsidRDefault="00A93BC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C6E0BF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152FD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↑ </w:t>
      </w:r>
      <w:r w:rsidR="00DB41CD">
        <w:rPr>
          <w:rFonts w:ascii="Microsoft YaHei UI Light" w:eastAsia="Microsoft YaHei UI Light" w:hAnsi="Microsoft YaHei UI Light" w:cs="Arial"/>
          <w:sz w:val="18"/>
          <w:szCs w:val="18"/>
        </w:rPr>
        <w:t>+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90° ↓</w:t>
      </w:r>
    </w:p>
    <w:p w14:paraId="38B36E71" w14:textId="116F65F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7455C418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&lt; </w:t>
      </w:r>
      <w:r w:rsidR="004178B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7F79C96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&gt; 8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5EFDE00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D14C4">
        <w:rPr>
          <w:rFonts w:ascii="Microsoft YaHei UI Light" w:eastAsia="Microsoft YaHei UI Light" w:hAnsi="Microsoft YaHei UI Light" w:cs="Arial"/>
          <w:sz w:val="18"/>
          <w:szCs w:val="18"/>
        </w:rPr>
        <w:t>796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7B897C77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4178B6">
        <w:rPr>
          <w:rFonts w:ascii="Microsoft YaHei UI Light" w:eastAsia="Microsoft YaHei UI Light" w:hAnsi="Microsoft YaHei UI Light" w:cs="Arial"/>
          <w:sz w:val="18"/>
          <w:szCs w:val="18"/>
        </w:rPr>
        <w:t>96</w:t>
      </w:r>
    </w:p>
    <w:p w14:paraId="54087904" w14:textId="77777777" w:rsidR="00C8119F" w:rsidRPr="00802699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2117A87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D14C4">
        <w:rPr>
          <w:rFonts w:ascii="Microsoft YaHei UI Light" w:eastAsia="Microsoft YaHei UI Light" w:hAnsi="Microsoft YaHei UI Light" w:cs="Arial"/>
          <w:sz w:val="18"/>
          <w:szCs w:val="18"/>
        </w:rPr>
        <w:t>117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6A37E93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D14C4">
        <w:rPr>
          <w:rFonts w:ascii="Microsoft YaHei UI Light" w:eastAsia="Microsoft YaHei UI Light" w:hAnsi="Microsoft YaHei UI Light" w:cs="Arial"/>
          <w:sz w:val="18"/>
          <w:szCs w:val="18"/>
        </w:rPr>
        <w:t>18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4B599EC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D14C4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 xml:space="preserve"> ↑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DB41CD">
        <w:rPr>
          <w:rFonts w:ascii="Microsoft YaHei UI Light" w:eastAsia="Microsoft YaHei UI Light" w:hAnsi="Microsoft YaHei UI Light" w:cs="Arial"/>
          <w:sz w:val="18"/>
          <w:szCs w:val="18"/>
        </w:rPr>
        <w:t>+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FD14C4">
        <w:rPr>
          <w:rFonts w:ascii="Microsoft YaHei UI Light" w:eastAsia="Microsoft YaHei UI Light" w:hAnsi="Microsoft YaHei UI Light" w:cs="Arial"/>
          <w:sz w:val="18"/>
          <w:szCs w:val="18"/>
        </w:rPr>
        <w:t>1.5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 xml:space="preserve"> ↓</w:t>
      </w:r>
    </w:p>
    <w:p w14:paraId="035B5418" w14:textId="39A9C71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00E3F">
        <w:rPr>
          <w:rFonts w:ascii="Microsoft YaHei UI Light" w:eastAsia="Microsoft YaHei UI Light" w:hAnsi="Microsoft YaHei UI Light" w:cs="Arial"/>
          <w:sz w:val="18"/>
          <w:szCs w:val="18"/>
        </w:rPr>
        <w:t>D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ALI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47E381E8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DFB8263" w14:textId="0913EEC8" w:rsidR="00A466BB" w:rsidRDefault="00A466B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CBC2953" w14:textId="398A379C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6842914" w14:textId="172889BC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9389DE2" w14:textId="5C0D9D80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1600C66" w14:textId="2CC850D0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BD11867" w14:textId="3FA1DCEB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FA4F15F" w14:textId="35CCA6B9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724DF8D" w14:textId="2CA0DD9F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262D57C" w14:textId="14A4BCC8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EEB0A1E" w14:textId="414700BD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F42E85" w14:textId="77777777" w:rsidR="0067789C" w:rsidRDefault="0067789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45EA447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x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0,75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mm²</w:t>
      </w:r>
    </w:p>
    <w:p w14:paraId="73FF17BC" w14:textId="7E25976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lemme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>max. 5 x 2,5 mm²</w:t>
      </w:r>
    </w:p>
    <w:p w14:paraId="2C7EE965" w14:textId="44395E5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0,9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7CAD257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500.000</w:t>
      </w:r>
    </w:p>
    <w:p w14:paraId="639F708E" w14:textId="2F115C35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A3690E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75237EA" w:rsidR="00802699" w:rsidRPr="00802699" w:rsidRDefault="0067789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Gegebenheit</w:t>
      </w:r>
    </w:p>
    <w:p w14:paraId="7949152C" w14:textId="38BF85F5" w:rsidR="00B744DA" w:rsidRPr="00AC163B" w:rsidRDefault="0067789C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Abmessung: </w:t>
      </w:r>
      <w:r w:rsidR="00FD14C4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35</w:t>
      </w:r>
      <w:r w:rsidR="00FD14C4">
        <w:rPr>
          <w:rFonts w:ascii="Microsoft YaHei UI Light" w:eastAsia="Microsoft YaHei UI Light" w:hAnsi="Microsoft YaHei UI Light" w:cs="Arial"/>
          <w:sz w:val="18"/>
          <w:szCs w:val="18"/>
        </w:rPr>
        <w:t>0 x 45 (82)</w:t>
      </w:r>
      <w:r w:rsidR="00951DA8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E414DE">
        <w:rPr>
          <w:rFonts w:ascii="Microsoft YaHei UI Light" w:eastAsia="Microsoft YaHei UI Light" w:hAnsi="Microsoft YaHei UI Light" w:cs="Arial"/>
          <w:sz w:val="18"/>
          <w:szCs w:val="18"/>
        </w:rPr>
        <w:t>mm</w:t>
      </w:r>
    </w:p>
    <w:p w14:paraId="3F872310" w14:textId="768AB30D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D14C4">
        <w:rPr>
          <w:rFonts w:ascii="Microsoft YaHei UI Light" w:eastAsia="Microsoft YaHei UI Light" w:hAnsi="Microsoft YaHei UI Light" w:cs="Arial"/>
          <w:sz w:val="18"/>
          <w:szCs w:val="18"/>
        </w:rPr>
        <w:t>2,</w:t>
      </w:r>
      <w:r w:rsidR="00D75A83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3CC9F41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06ECF3C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4</w:t>
      </w:r>
    </w:p>
    <w:p w14:paraId="59409DF9" w14:textId="599555F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IP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20</w:t>
      </w:r>
    </w:p>
    <w:p w14:paraId="54D37B95" w14:textId="7642B6F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 Jahre</w:t>
      </w:r>
    </w:p>
    <w:p w14:paraId="3449E2C7" w14:textId="733DF6D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>: &gt;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208D2ED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560394B3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-30 bis +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2C22179D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Prismatisch</w:t>
      </w:r>
    </w:p>
    <w:p w14:paraId="32F09CC8" w14:textId="28232587" w:rsidR="0067789C" w:rsidRPr="00802699" w:rsidRDefault="0067789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Material (Abdeckung): PC</w:t>
      </w:r>
    </w:p>
    <w:p w14:paraId="20938FE5" w14:textId="55B811F9" w:rsidR="007F74FA" w:rsidRDefault="0067789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(Gehäuse): 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Aluminiu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3736291A" w14:textId="1059296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CE | D</w:t>
      </w:r>
    </w:p>
    <w:p w14:paraId="10180C49" w14:textId="5CB91769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</w:t>
      </w:r>
      <w:r w:rsidR="0067789C">
        <w:rPr>
          <w:rFonts w:ascii="Microsoft YaHei UI Light" w:eastAsia="Microsoft YaHei UI Light" w:hAnsi="Microsoft YaHei UI Light" w:cs="Arial"/>
          <w:sz w:val="18"/>
          <w:szCs w:val="18"/>
        </w:rPr>
        <w:t xml:space="preserve">r: </w:t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66498205" w:rsidR="00BE5A86" w:rsidRDefault="007B62E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InteriorLUX</w:t>
      </w:r>
      <w:r w:rsidR="00FF5668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</w:t>
      </w:r>
      <w:r w:rsidR="00FD14C4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ORB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proofErr w:type="spellStart"/>
      <w:r w:rsidR="0067789C">
        <w:rPr>
          <w:rFonts w:ascii="Microsoft YaHei UI Light" w:eastAsia="Microsoft YaHei UI Light" w:hAnsi="Microsoft YaHei UI Light" w:cs="Arial"/>
          <w:bCs/>
          <w:sz w:val="18"/>
          <w:szCs w:val="18"/>
        </w:rPr>
        <w:t>ORB</w:t>
      </w:r>
      <w:proofErr w:type="spellEnd"/>
      <w:r w:rsidR="0067789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FD14C4">
        <w:rPr>
          <w:rFonts w:ascii="Microsoft YaHei UI Light" w:eastAsia="Microsoft YaHei UI Light" w:hAnsi="Microsoft YaHei UI Light" w:cs="Arial"/>
          <w:bCs/>
          <w:sz w:val="18"/>
          <w:szCs w:val="18"/>
        </w:rPr>
        <w:t>35</w:t>
      </w:r>
      <w:r w:rsidR="00E507C1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67789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="00FD14C4">
        <w:rPr>
          <w:rFonts w:ascii="Microsoft YaHei UI Light" w:eastAsia="Microsoft YaHei UI Light" w:hAnsi="Microsoft YaHei UI Light" w:cs="Arial"/>
          <w:bCs/>
          <w:sz w:val="18"/>
          <w:szCs w:val="18"/>
        </w:rPr>
        <w:t>123540180108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729A763E" w14:textId="4D992423" w:rsidR="00F27716" w:rsidRDefault="00FD14C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Seilabhängungsset</w:t>
      </w:r>
      <w:r w:rsidR="0067789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471220040055</w:t>
      </w:r>
    </w:p>
    <w:p w14:paraId="2202C970" w14:textId="25EFE93F" w:rsidR="00FD14C4" w:rsidRDefault="00FD14C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Befestigungsstange</w:t>
      </w:r>
      <w:r w:rsidR="0067789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471210040056</w:t>
      </w:r>
    </w:p>
    <w:p w14:paraId="0AD6A3BA" w14:textId="082CEFE1" w:rsidR="003F69AB" w:rsidRPr="00AD668A" w:rsidRDefault="003F69A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3F69AB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D14F9"/>
    <w:multiLevelType w:val="hybridMultilevel"/>
    <w:tmpl w:val="729425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A012A"/>
    <w:multiLevelType w:val="hybridMultilevel"/>
    <w:tmpl w:val="AE00CF2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022086">
    <w:abstractNumId w:val="15"/>
  </w:num>
  <w:num w:numId="2" w16cid:durableId="724455216">
    <w:abstractNumId w:val="10"/>
  </w:num>
  <w:num w:numId="3" w16cid:durableId="45493920">
    <w:abstractNumId w:val="8"/>
  </w:num>
  <w:num w:numId="4" w16cid:durableId="181094287">
    <w:abstractNumId w:val="3"/>
  </w:num>
  <w:num w:numId="5" w16cid:durableId="1554147837">
    <w:abstractNumId w:val="0"/>
  </w:num>
  <w:num w:numId="6" w16cid:durableId="181480902">
    <w:abstractNumId w:val="4"/>
  </w:num>
  <w:num w:numId="7" w16cid:durableId="312371670">
    <w:abstractNumId w:val="6"/>
  </w:num>
  <w:num w:numId="8" w16cid:durableId="8022893">
    <w:abstractNumId w:val="11"/>
  </w:num>
  <w:num w:numId="9" w16cid:durableId="362095659">
    <w:abstractNumId w:val="14"/>
  </w:num>
  <w:num w:numId="10" w16cid:durableId="265700046">
    <w:abstractNumId w:val="13"/>
  </w:num>
  <w:num w:numId="11" w16cid:durableId="1460218657">
    <w:abstractNumId w:val="12"/>
  </w:num>
  <w:num w:numId="12" w16cid:durableId="1427723450">
    <w:abstractNumId w:val="1"/>
  </w:num>
  <w:num w:numId="13" w16cid:durableId="1405881288">
    <w:abstractNumId w:val="7"/>
  </w:num>
  <w:num w:numId="14" w16cid:durableId="264463370">
    <w:abstractNumId w:val="2"/>
  </w:num>
  <w:num w:numId="15" w16cid:durableId="1099956392">
    <w:abstractNumId w:val="9"/>
  </w:num>
  <w:num w:numId="16" w16cid:durableId="1808354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0C1170"/>
    <w:rsid w:val="001012F5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A7C91"/>
    <w:rsid w:val="003F69AB"/>
    <w:rsid w:val="00400848"/>
    <w:rsid w:val="00413939"/>
    <w:rsid w:val="004178B6"/>
    <w:rsid w:val="0042294F"/>
    <w:rsid w:val="00434F8F"/>
    <w:rsid w:val="00580C06"/>
    <w:rsid w:val="00581310"/>
    <w:rsid w:val="005A053C"/>
    <w:rsid w:val="005D56E2"/>
    <w:rsid w:val="006514E8"/>
    <w:rsid w:val="00676685"/>
    <w:rsid w:val="0067789C"/>
    <w:rsid w:val="00682A9B"/>
    <w:rsid w:val="0072419D"/>
    <w:rsid w:val="00760B4A"/>
    <w:rsid w:val="00794D0F"/>
    <w:rsid w:val="007B62E8"/>
    <w:rsid w:val="007B6644"/>
    <w:rsid w:val="007D3A4A"/>
    <w:rsid w:val="007F6149"/>
    <w:rsid w:val="007F74FA"/>
    <w:rsid w:val="00802699"/>
    <w:rsid w:val="00825550"/>
    <w:rsid w:val="00843664"/>
    <w:rsid w:val="00894D1F"/>
    <w:rsid w:val="00951DA8"/>
    <w:rsid w:val="00961F68"/>
    <w:rsid w:val="00992733"/>
    <w:rsid w:val="009A6E1F"/>
    <w:rsid w:val="00A3690E"/>
    <w:rsid w:val="00A466BB"/>
    <w:rsid w:val="00A93BCC"/>
    <w:rsid w:val="00AB2D97"/>
    <w:rsid w:val="00AC163B"/>
    <w:rsid w:val="00AD0045"/>
    <w:rsid w:val="00AD668A"/>
    <w:rsid w:val="00B00E3F"/>
    <w:rsid w:val="00B744DA"/>
    <w:rsid w:val="00BE5A86"/>
    <w:rsid w:val="00C13E9E"/>
    <w:rsid w:val="00C32656"/>
    <w:rsid w:val="00C81175"/>
    <w:rsid w:val="00C8119F"/>
    <w:rsid w:val="00CA408D"/>
    <w:rsid w:val="00CE0447"/>
    <w:rsid w:val="00D13473"/>
    <w:rsid w:val="00D40689"/>
    <w:rsid w:val="00D6414B"/>
    <w:rsid w:val="00D75A83"/>
    <w:rsid w:val="00DB41CD"/>
    <w:rsid w:val="00DC12F0"/>
    <w:rsid w:val="00DE47E7"/>
    <w:rsid w:val="00E2334A"/>
    <w:rsid w:val="00E414DE"/>
    <w:rsid w:val="00E4785C"/>
    <w:rsid w:val="00E507C1"/>
    <w:rsid w:val="00E5401C"/>
    <w:rsid w:val="00EC4A30"/>
    <w:rsid w:val="00ED41BF"/>
    <w:rsid w:val="00EE151C"/>
    <w:rsid w:val="00F152FD"/>
    <w:rsid w:val="00F27716"/>
    <w:rsid w:val="00FD14C4"/>
    <w:rsid w:val="00FE458C"/>
    <w:rsid w:val="00FF1A2E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3</cp:revision>
  <dcterms:created xsi:type="dcterms:W3CDTF">2023-04-04T06:45:00Z</dcterms:created>
  <dcterms:modified xsi:type="dcterms:W3CDTF">2023-04-04T07:37:00Z</dcterms:modified>
</cp:coreProperties>
</file>