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107DEAFE" w:rsidR="00581310" w:rsidRPr="0072419D" w:rsidRDefault="00AB2D97" w:rsidP="00581310">
      <w:pPr>
        <w:jc w:val="center"/>
        <w:rPr>
          <w:rFonts w:ascii="Microsoft YaHei UI Light" w:eastAsia="Microsoft YaHei UI Light" w:hAnsi="Microsoft YaHei UI Light"/>
          <w:b/>
        </w:rPr>
      </w:pPr>
      <w:r w:rsidRPr="0072419D">
        <w:rPr>
          <w:rFonts w:ascii="Microsoft YaHei UI Light" w:eastAsia="Microsoft YaHei UI Light" w:hAnsi="Microsoft YaHei UI Light"/>
          <w:b/>
          <w:u w:val="single"/>
        </w:rPr>
        <w:t>Interior</w:t>
      </w:r>
      <w:r w:rsidR="000C1170" w:rsidRPr="0072419D">
        <w:rPr>
          <w:rFonts w:ascii="Microsoft YaHei UI Light" w:eastAsia="Microsoft YaHei UI Light" w:hAnsi="Microsoft YaHei UI Light"/>
          <w:b/>
          <w:u w:val="single"/>
        </w:rPr>
        <w:t xml:space="preserve">LUX </w:t>
      </w:r>
      <w:r w:rsidR="00400848" w:rsidRPr="0072419D">
        <w:rPr>
          <w:rFonts w:ascii="Microsoft YaHei UI Light" w:eastAsia="Microsoft YaHei UI Light" w:hAnsi="Microsoft YaHei UI Light"/>
          <w:b/>
          <w:u w:val="single"/>
        </w:rPr>
        <w:t>ORB</w:t>
      </w:r>
      <w:r w:rsidR="0072419D" w:rsidRPr="0072419D">
        <w:rPr>
          <w:rFonts w:ascii="Microsoft YaHei UI Light" w:eastAsia="Microsoft YaHei UI Light" w:hAnsi="Microsoft YaHei UI Light"/>
          <w:b/>
          <w:u w:val="single"/>
        </w:rPr>
        <w:t xml:space="preserve"> </w:t>
      </w:r>
      <w:r w:rsidR="0072419D" w:rsidRPr="0072419D">
        <w:rPr>
          <w:rFonts w:ascii="Microsoft YaHei UI Light" w:eastAsia="Microsoft YaHei UI Light" w:hAnsi="Microsoft YaHei UI Light"/>
          <w:b/>
          <w:u w:val="single"/>
        </w:rPr>
        <w:t>350</w:t>
      </w:r>
      <w:r w:rsidR="00581310" w:rsidRPr="0072419D">
        <w:rPr>
          <w:rFonts w:ascii="Microsoft YaHei UI Light" w:eastAsia="Microsoft YaHei UI Light" w:hAnsi="Microsoft YaHei UI Light"/>
          <w:b/>
          <w:u w:val="single"/>
        </w:rPr>
        <w:br/>
      </w:r>
      <w:r w:rsidR="0072419D" w:rsidRPr="0072419D">
        <w:rPr>
          <w:rFonts w:ascii="Microsoft YaHei UI Light" w:eastAsia="Microsoft YaHei UI Light" w:hAnsi="Microsoft YaHei UI Light"/>
          <w:b/>
        </w:rPr>
        <w:t xml:space="preserve">Artikelnummer: </w:t>
      </w:r>
      <w:r w:rsidR="0072419D" w:rsidRPr="0072419D">
        <w:rPr>
          <w:rFonts w:ascii="Microsoft YaHei UI Light" w:eastAsia="Microsoft YaHei UI Light" w:hAnsi="Microsoft YaHei UI Light" w:cs="Arial"/>
          <w:b/>
          <w:sz w:val="18"/>
          <w:szCs w:val="18"/>
        </w:rPr>
        <w:t>123540180108</w:t>
      </w:r>
    </w:p>
    <w:p w14:paraId="2445432F" w14:textId="1560698B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580C06">
        <w:rPr>
          <w:rFonts w:ascii="Microsoft YaHei UI Light" w:eastAsia="Microsoft YaHei UI Light" w:hAnsi="Microsoft YaHei UI Light"/>
          <w:b/>
          <w:sz w:val="18"/>
          <w:szCs w:val="18"/>
        </w:rPr>
        <w:t>Büroleuchte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↑ </w:t>
      </w:r>
      <w:r w:rsidR="00DB41CD">
        <w:rPr>
          <w:rFonts w:ascii="Microsoft YaHei UI Light" w:eastAsia="Microsoft YaHei UI Light" w:hAnsi="Microsoft YaHei UI Light"/>
          <w:b/>
          <w:sz w:val="18"/>
          <w:szCs w:val="18"/>
        </w:rPr>
        <w:t>+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>1.5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="00C8119F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↓ 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>18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 xml:space="preserve"> Ø 350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825550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01F4A8B" w14:textId="74230E9F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Design-Arbeitsplatzleuchte zur </w:t>
      </w:r>
      <w:r w:rsidR="00FD14C4" w:rsidRPr="0067789C">
        <w:rPr>
          <w:rFonts w:ascii="Microsoft YaHei UI Light" w:eastAsia="Microsoft YaHei UI Light" w:hAnsi="Microsoft YaHei UI Light" w:cs="Arial"/>
          <w:sz w:val="18"/>
          <w:szCs w:val="18"/>
        </w:rPr>
        <w:t>Montage direkt an der Decke, mit Seilabhängung oder Befestigungsstange.</w:t>
      </w:r>
    </w:p>
    <w:p w14:paraId="7B7B9FC4" w14:textId="799CC08F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Elegantes,</w:t>
      </w:r>
      <w:r w:rsidR="00FD14C4"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rundes,</w:t>
      </w: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flaches Design.</w:t>
      </w:r>
    </w:p>
    <w:p w14:paraId="50AD2A59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1E3E73D2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Hoher Beleuchtungskomfort durch direkte und indirekte Ausleuchtung.</w:t>
      </w:r>
    </w:p>
    <w:p w14:paraId="3407C704" w14:textId="5DF3C8CE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 in elegantem silbergra</w:t>
      </w:r>
      <w:r w:rsidR="00961F68" w:rsidRPr="0067789C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. </w:t>
      </w:r>
    </w:p>
    <w:p w14:paraId="296ABAEC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7E91BABC" w14:textId="72C04EE4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 &lt; 1</w:t>
      </w:r>
      <w:r w:rsidR="00FD14C4" w:rsidRPr="0067789C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37B5B7AE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515471F1" w14:textId="3CA56263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Farbwiedergabe, breitstrahlend.</w:t>
      </w:r>
    </w:p>
    <w:p w14:paraId="2FA3FB53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0ED71A6" w14:textId="28D9C70A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einer herkömmlichen Deckenleuchte.</w:t>
      </w:r>
    </w:p>
    <w:p w14:paraId="3EBC98A4" w14:textId="17CF4A59" w:rsidR="007F74FA" w:rsidRPr="00951DA8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0663FA1F" w14:textId="77777777" w:rsidR="00A93BCC" w:rsidRPr="00802699" w:rsidRDefault="00A93BC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C6E0BF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↑ </w:t>
      </w:r>
      <w:r w:rsidR="00DB41CD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90° ↓</w:t>
      </w:r>
    </w:p>
    <w:p w14:paraId="38B36E71" w14:textId="116F65F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7455C41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4178B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7F79C96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5EFDE00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796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7B897C77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4178B6">
        <w:rPr>
          <w:rFonts w:ascii="Microsoft YaHei UI Light" w:eastAsia="Microsoft YaHei UI Light" w:hAnsi="Microsoft YaHei UI Light" w:cs="Arial"/>
          <w:sz w:val="18"/>
          <w:szCs w:val="18"/>
        </w:rPr>
        <w:t>96</w:t>
      </w:r>
    </w:p>
    <w:p w14:paraId="54087904" w14:textId="77777777" w:rsidR="00C8119F" w:rsidRPr="00802699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117A87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117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6A37E93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18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4B599EC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↑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B41CD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1.5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↓</w:t>
      </w:r>
    </w:p>
    <w:p w14:paraId="035B5418" w14:textId="39A9C71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00E3F">
        <w:rPr>
          <w:rFonts w:ascii="Microsoft YaHei UI Light" w:eastAsia="Microsoft YaHei UI Light" w:hAnsi="Microsoft YaHei UI Light" w:cs="Arial"/>
          <w:sz w:val="18"/>
          <w:szCs w:val="18"/>
        </w:rPr>
        <w:t>D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47E381E8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FB8263" w14:textId="0913EEC8" w:rsidR="00A466BB" w:rsidRDefault="00A466B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BC2953" w14:textId="398A379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6842914" w14:textId="172889B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389DE2" w14:textId="5C0D9D8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600C66" w14:textId="2CC850D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BD11867" w14:textId="3FA1DCEB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FA4F15F" w14:textId="35CCA6B9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724DF8D" w14:textId="2CA0DD9F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262D57C" w14:textId="14A4BCC8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EEB0A1E" w14:textId="414700BD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F42E85" w14:textId="77777777" w:rsidR="0067789C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5EA447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0,75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7E25976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>max. 5 x 2,5 mm²</w:t>
      </w:r>
    </w:p>
    <w:p w14:paraId="2C7EE965" w14:textId="44395E5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CAD257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2F115C3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3690E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75237EA" w:rsidR="00802699" w:rsidRPr="00802699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38BF85F5" w:rsidR="00B744DA" w:rsidRPr="00AC163B" w:rsidRDefault="0067789C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35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0 x 45 (82)</w:t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E414DE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768AB30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2,</w:t>
      </w:r>
      <w:r w:rsidR="00D75A83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3CC9F41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06ECF3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</w:t>
      </w:r>
    </w:p>
    <w:p w14:paraId="59409DF9" w14:textId="599555F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7642B6F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 Jahre</w:t>
      </w:r>
    </w:p>
    <w:p w14:paraId="3449E2C7" w14:textId="733DF6D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>: &gt;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08D2E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60394B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-30 bis +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C22179D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32F09CC8" w14:textId="28232587" w:rsidR="0067789C" w:rsidRPr="00802699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(Abdeckung): PC</w:t>
      </w:r>
    </w:p>
    <w:p w14:paraId="20938FE5" w14:textId="55B811F9" w:rsidR="007F74FA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Aluminiu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3736291A" w14:textId="1059296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10180C49" w14:textId="5CB91769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r: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66498205" w:rsidR="00BE5A86" w:rsidRDefault="007B62E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InteriorLUX</w:t>
      </w:r>
      <w:r w:rsidR="00FF5668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 w:rsidR="00FD14C4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ORB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proofErr w:type="spellStart"/>
      <w:r w:rsidR="0067789C">
        <w:rPr>
          <w:rFonts w:ascii="Microsoft YaHei UI Light" w:eastAsia="Microsoft YaHei UI Light" w:hAnsi="Microsoft YaHei UI Light" w:cs="Arial"/>
          <w:bCs/>
          <w:sz w:val="18"/>
          <w:szCs w:val="18"/>
        </w:rPr>
        <w:t>ORB</w:t>
      </w:r>
      <w:proofErr w:type="spellEnd"/>
      <w:r w:rsidR="0067789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FD14C4">
        <w:rPr>
          <w:rFonts w:ascii="Microsoft YaHei UI Light" w:eastAsia="Microsoft YaHei UI Light" w:hAnsi="Microsoft YaHei UI Light" w:cs="Arial"/>
          <w:bCs/>
          <w:sz w:val="18"/>
          <w:szCs w:val="18"/>
        </w:rPr>
        <w:t>35</w:t>
      </w:r>
      <w:r w:rsidR="00E507C1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67789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FD14C4">
        <w:rPr>
          <w:rFonts w:ascii="Microsoft YaHei UI Light" w:eastAsia="Microsoft YaHei UI Light" w:hAnsi="Microsoft YaHei UI Light" w:cs="Arial"/>
          <w:bCs/>
          <w:sz w:val="18"/>
          <w:szCs w:val="18"/>
        </w:rPr>
        <w:t>123540180108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29A763E" w14:textId="4D992423" w:rsidR="00F27716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Seilabhängungsset</w:t>
      </w:r>
      <w:r w:rsidR="0067789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471220040055</w:t>
      </w:r>
    </w:p>
    <w:p w14:paraId="2202C970" w14:textId="25EFE93F" w:rsidR="00FD14C4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Befestigungsstange</w:t>
      </w:r>
      <w:r w:rsidR="0067789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471210040056</w:t>
      </w:r>
    </w:p>
    <w:p w14:paraId="0AD6A3BA" w14:textId="082CEFE1" w:rsidR="003F69AB" w:rsidRPr="00AD668A" w:rsidRDefault="003F69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3F69AB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D14F9"/>
    <w:multiLevelType w:val="hybridMultilevel"/>
    <w:tmpl w:val="729425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012A"/>
    <w:multiLevelType w:val="hybridMultilevel"/>
    <w:tmpl w:val="AE00CF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022086">
    <w:abstractNumId w:val="15"/>
  </w:num>
  <w:num w:numId="2" w16cid:durableId="724455216">
    <w:abstractNumId w:val="10"/>
  </w:num>
  <w:num w:numId="3" w16cid:durableId="45493920">
    <w:abstractNumId w:val="8"/>
  </w:num>
  <w:num w:numId="4" w16cid:durableId="181094287">
    <w:abstractNumId w:val="3"/>
  </w:num>
  <w:num w:numId="5" w16cid:durableId="1554147837">
    <w:abstractNumId w:val="0"/>
  </w:num>
  <w:num w:numId="6" w16cid:durableId="181480902">
    <w:abstractNumId w:val="4"/>
  </w:num>
  <w:num w:numId="7" w16cid:durableId="312371670">
    <w:abstractNumId w:val="6"/>
  </w:num>
  <w:num w:numId="8" w16cid:durableId="8022893">
    <w:abstractNumId w:val="11"/>
  </w:num>
  <w:num w:numId="9" w16cid:durableId="362095659">
    <w:abstractNumId w:val="14"/>
  </w:num>
  <w:num w:numId="10" w16cid:durableId="265700046">
    <w:abstractNumId w:val="13"/>
  </w:num>
  <w:num w:numId="11" w16cid:durableId="1460218657">
    <w:abstractNumId w:val="12"/>
  </w:num>
  <w:num w:numId="12" w16cid:durableId="1427723450">
    <w:abstractNumId w:val="1"/>
  </w:num>
  <w:num w:numId="13" w16cid:durableId="1405881288">
    <w:abstractNumId w:val="7"/>
  </w:num>
  <w:num w:numId="14" w16cid:durableId="264463370">
    <w:abstractNumId w:val="2"/>
  </w:num>
  <w:num w:numId="15" w16cid:durableId="1099956392">
    <w:abstractNumId w:val="9"/>
  </w:num>
  <w:num w:numId="16" w16cid:durableId="1808354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C1170"/>
    <w:rsid w:val="001012F5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3F69AB"/>
    <w:rsid w:val="00400848"/>
    <w:rsid w:val="00413939"/>
    <w:rsid w:val="004178B6"/>
    <w:rsid w:val="0042294F"/>
    <w:rsid w:val="00434F8F"/>
    <w:rsid w:val="00580C06"/>
    <w:rsid w:val="00581310"/>
    <w:rsid w:val="005A053C"/>
    <w:rsid w:val="005D56E2"/>
    <w:rsid w:val="006514E8"/>
    <w:rsid w:val="00676685"/>
    <w:rsid w:val="0067789C"/>
    <w:rsid w:val="00682A9B"/>
    <w:rsid w:val="0072419D"/>
    <w:rsid w:val="00760B4A"/>
    <w:rsid w:val="00794D0F"/>
    <w:rsid w:val="007B62E8"/>
    <w:rsid w:val="007B6644"/>
    <w:rsid w:val="007D3A4A"/>
    <w:rsid w:val="007F6149"/>
    <w:rsid w:val="007F74FA"/>
    <w:rsid w:val="00802699"/>
    <w:rsid w:val="00825550"/>
    <w:rsid w:val="00843664"/>
    <w:rsid w:val="00894D1F"/>
    <w:rsid w:val="00951DA8"/>
    <w:rsid w:val="00961F68"/>
    <w:rsid w:val="00992733"/>
    <w:rsid w:val="009A6E1F"/>
    <w:rsid w:val="00A3690E"/>
    <w:rsid w:val="00A466BB"/>
    <w:rsid w:val="00A93BCC"/>
    <w:rsid w:val="00AB2D97"/>
    <w:rsid w:val="00AC163B"/>
    <w:rsid w:val="00AD0045"/>
    <w:rsid w:val="00AD668A"/>
    <w:rsid w:val="00B00E3F"/>
    <w:rsid w:val="00B744DA"/>
    <w:rsid w:val="00BE5A86"/>
    <w:rsid w:val="00C13E9E"/>
    <w:rsid w:val="00C32656"/>
    <w:rsid w:val="00C81175"/>
    <w:rsid w:val="00C8119F"/>
    <w:rsid w:val="00CA408D"/>
    <w:rsid w:val="00CE0447"/>
    <w:rsid w:val="00D13473"/>
    <w:rsid w:val="00D40689"/>
    <w:rsid w:val="00D6414B"/>
    <w:rsid w:val="00D75A83"/>
    <w:rsid w:val="00DB41CD"/>
    <w:rsid w:val="00DC12F0"/>
    <w:rsid w:val="00DE47E7"/>
    <w:rsid w:val="00E2334A"/>
    <w:rsid w:val="00E414DE"/>
    <w:rsid w:val="00E4785C"/>
    <w:rsid w:val="00E507C1"/>
    <w:rsid w:val="00E5401C"/>
    <w:rsid w:val="00EC4A30"/>
    <w:rsid w:val="00ED41BF"/>
    <w:rsid w:val="00EE151C"/>
    <w:rsid w:val="00F152FD"/>
    <w:rsid w:val="00F27716"/>
    <w:rsid w:val="00FD14C4"/>
    <w:rsid w:val="00FE458C"/>
    <w:rsid w:val="00FF1A2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3</cp:revision>
  <dcterms:created xsi:type="dcterms:W3CDTF">2023-04-04T06:45:00Z</dcterms:created>
  <dcterms:modified xsi:type="dcterms:W3CDTF">2023-04-04T07:37:00Z</dcterms:modified>
</cp:coreProperties>
</file>