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83A1BFC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DC0FDC">
        <w:rPr>
          <w:rFonts w:ascii="Microsoft YaHei UI Light" w:eastAsia="Microsoft YaHei UI Light" w:hAnsi="Microsoft YaHei UI Light"/>
          <w:b/>
          <w:u w:val="single"/>
        </w:rPr>
        <w:t>HEMERA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DC0FDC">
        <w:rPr>
          <w:rFonts w:ascii="Microsoft YaHei UI Light" w:eastAsia="Microsoft YaHei UI Light" w:hAnsi="Microsoft YaHei UI Light"/>
          <w:b/>
        </w:rPr>
        <w:t>85</w:t>
      </w:r>
    </w:p>
    <w:p w14:paraId="2445432F" w14:textId="34C6D427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DC0FDC">
        <w:rPr>
          <w:rFonts w:ascii="Microsoft YaHei UI Light" w:eastAsia="Microsoft YaHei UI Light" w:hAnsi="Microsoft YaHei UI Light"/>
          <w:b/>
          <w:sz w:val="18"/>
          <w:szCs w:val="18"/>
        </w:rPr>
        <w:t>1.5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DC0FDC">
        <w:rPr>
          <w:rFonts w:ascii="Microsoft YaHei UI Light" w:eastAsia="Microsoft YaHei UI Light" w:hAnsi="Microsoft YaHei UI Light"/>
          <w:b/>
          <w:sz w:val="18"/>
          <w:szCs w:val="18"/>
        </w:rPr>
        <w:t>85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Calibri"/>
          <w:b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Calibri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A72D04B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11AD92C8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4AE4CBB6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4667E2C7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1A73C81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an der Leuchte montiert.</w:t>
      </w:r>
    </w:p>
    <w:p w14:paraId="66CF94A9" w14:textId="79DAA689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Reflektor zur Lichtlenkung und Blendbegrenzung,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22.</w:t>
      </w:r>
    </w:p>
    <w:p w14:paraId="4486F8B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900CF8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F269E0C" w14:textId="5433CC4E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078A260D" w14:textId="77777777" w:rsidR="00DC0FDC" w:rsidRPr="00DC0FDC" w:rsidRDefault="00DC0FDC" w:rsidP="00DC0FDC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9E2859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22B7C32" w14:textId="2F0ECC2A" w:rsid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65BB41FE" w14:textId="0D9F568A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948668D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IFS-zertifizierten Bereichen. </w:t>
      </w:r>
    </w:p>
    <w:p w14:paraId="3EBC98A4" w14:textId="58D1905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A9B2667" w14:textId="77777777" w:rsidR="00DC0FDC" w:rsidRPr="00802699" w:rsidRDefault="00DC0F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5F4AD9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0F1E23D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553F21E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</w:t>
      </w:r>
      <w:r w:rsidR="00CA0AB0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4682672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7.236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2BBF975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296</w:t>
      </w:r>
    </w:p>
    <w:p w14:paraId="205DB58D" w14:textId="77777777" w:rsidR="005E61EF" w:rsidRPr="00802699" w:rsidRDefault="005E61E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9E63F6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9FFF97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85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E526F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1.5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6A4D6A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2EDE1531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8DFCB86" w14:textId="77777777" w:rsidR="00DC0FDC" w:rsidRDefault="00DC0F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A83C66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01B81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681BB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2BAC8F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5E61EF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C483B5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6E58E9">
        <w:rPr>
          <w:rFonts w:ascii="Microsoft YaHei UI Light" w:eastAsia="Microsoft YaHei UI Light" w:hAnsi="Microsoft YaHei UI Light" w:cs="Arial"/>
          <w:sz w:val="18"/>
          <w:szCs w:val="18"/>
        </w:rPr>
        <w:t>138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C72AD9">
        <w:rPr>
          <w:rFonts w:ascii="Microsoft YaHei UI Light" w:eastAsia="Microsoft YaHei UI Light" w:hAnsi="Microsoft YaHei UI Light" w:cs="Arial"/>
          <w:sz w:val="18"/>
          <w:szCs w:val="18"/>
        </w:rPr>
        <w:t xml:space="preserve">(185)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05A9F78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E5468">
        <w:rPr>
          <w:rFonts w:ascii="Microsoft YaHei UI Light" w:eastAsia="Microsoft YaHei UI Light" w:hAnsi="Microsoft YaHei UI Light" w:cs="Arial"/>
          <w:sz w:val="18"/>
          <w:szCs w:val="18"/>
        </w:rPr>
        <w:t>4,5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0C9AF9C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75D5EA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AC3F056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DC0FD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HEMERA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85-80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435080850029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7180600" w:rsidR="00C81175" w:rsidRDefault="00501B8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501B81">
        <w:rPr>
          <w:rFonts w:ascii="Arial" w:eastAsia="Microsoft YaHei UI Light" w:hAnsi="Arial" w:cs="Arial" w:hint="cs"/>
          <w:b/>
          <w:sz w:val="18"/>
          <w:szCs w:val="18"/>
          <w:rtl/>
          <w:lang w:bidi="he-IL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501B81">
        <w:rPr>
          <w:rFonts w:ascii="Microsoft YaHei UI Light" w:eastAsia="Microsoft YaHei UI Light" w:hAnsi="Microsoft YaHei UI Light" w:cs="Arial"/>
          <w:b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27"/>
    <w:multiLevelType w:val="hybridMultilevel"/>
    <w:tmpl w:val="F21A8E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413939"/>
    <w:rsid w:val="00434F8F"/>
    <w:rsid w:val="00501B81"/>
    <w:rsid w:val="00581310"/>
    <w:rsid w:val="005A053C"/>
    <w:rsid w:val="005E61EF"/>
    <w:rsid w:val="00676685"/>
    <w:rsid w:val="00682A9B"/>
    <w:rsid w:val="006D6216"/>
    <w:rsid w:val="006E0096"/>
    <w:rsid w:val="006E58E9"/>
    <w:rsid w:val="00760B4A"/>
    <w:rsid w:val="007B6644"/>
    <w:rsid w:val="007E5468"/>
    <w:rsid w:val="007F74FA"/>
    <w:rsid w:val="00802699"/>
    <w:rsid w:val="00843664"/>
    <w:rsid w:val="00894D1F"/>
    <w:rsid w:val="0094337C"/>
    <w:rsid w:val="00992733"/>
    <w:rsid w:val="009A6E1F"/>
    <w:rsid w:val="00A72EF0"/>
    <w:rsid w:val="00AC163B"/>
    <w:rsid w:val="00AD668A"/>
    <w:rsid w:val="00B744DA"/>
    <w:rsid w:val="00BE5A86"/>
    <w:rsid w:val="00C13E9E"/>
    <w:rsid w:val="00C25311"/>
    <w:rsid w:val="00C32656"/>
    <w:rsid w:val="00C72AD9"/>
    <w:rsid w:val="00C81175"/>
    <w:rsid w:val="00CA0AB0"/>
    <w:rsid w:val="00CA408D"/>
    <w:rsid w:val="00CB0A13"/>
    <w:rsid w:val="00CE0447"/>
    <w:rsid w:val="00D40689"/>
    <w:rsid w:val="00D6414B"/>
    <w:rsid w:val="00DC0FDC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2020-07-29T11:55:00Z</dcterms:modified>
</cp:coreProperties>
</file>